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2A6C" w14:textId="1642179A" w:rsidR="00341430" w:rsidRPr="009541D9" w:rsidRDefault="00341430" w:rsidP="00421389">
      <w:pPr>
        <w:widowControl w:val="0"/>
        <w:spacing w:after="0" w:line="240" w:lineRule="auto"/>
        <w:jc w:val="center"/>
        <w:rPr>
          <w:rFonts w:asciiTheme="majorHAnsi" w:hAnsiTheme="majorHAnsi"/>
          <w:noProof/>
          <w:lang w:eastAsia="pl-PL"/>
        </w:rPr>
      </w:pPr>
    </w:p>
    <w:p w14:paraId="0ADD6DBA" w14:textId="16BF0B98" w:rsidR="003151C7" w:rsidRPr="009541D9" w:rsidRDefault="003151C7" w:rsidP="003151C7">
      <w:pPr>
        <w:spacing w:after="100" w:afterAutospacing="1" w:line="240" w:lineRule="auto"/>
        <w:jc w:val="center"/>
        <w:rPr>
          <w:rFonts w:asciiTheme="majorHAnsi" w:eastAsia="Times New Roman" w:hAnsiTheme="majorHAnsi"/>
          <w:b/>
          <w:sz w:val="36"/>
          <w:szCs w:val="36"/>
          <w:lang w:eastAsia="en-GB"/>
        </w:rPr>
      </w:pPr>
      <w:r w:rsidRPr="009541D9">
        <w:rPr>
          <w:rFonts w:asciiTheme="majorHAnsi" w:eastAsia="Times New Roman" w:hAnsiTheme="majorHAnsi"/>
          <w:b/>
          <w:sz w:val="36"/>
          <w:szCs w:val="36"/>
          <w:lang w:eastAsia="en-GB"/>
        </w:rPr>
        <w:t>Szkoła Główna Gospodarstw Wiejskiego w Warszawie (SGGW)</w:t>
      </w:r>
    </w:p>
    <w:p w14:paraId="6BC72B72" w14:textId="77777777" w:rsidR="003151C7" w:rsidRPr="009541D9" w:rsidRDefault="003151C7" w:rsidP="003151C7">
      <w:pPr>
        <w:spacing w:after="100" w:afterAutospacing="1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val="en-US" w:eastAsia="en-GB"/>
        </w:rPr>
      </w:pPr>
      <w:r w:rsidRPr="009541D9">
        <w:rPr>
          <w:rFonts w:asciiTheme="majorHAnsi" w:hAnsiTheme="majorHAnsi"/>
          <w:noProof/>
          <w:lang w:eastAsia="en-GB"/>
        </w:rPr>
        <w:drawing>
          <wp:inline distT="0" distB="0" distL="0" distR="0" wp14:anchorId="277BAF52" wp14:editId="4F01B5F4">
            <wp:extent cx="995522" cy="996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GW-godlo-ciemnozielony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448" cy="10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A9B11" w14:textId="3FEDD2FA" w:rsidR="003151C7" w:rsidRPr="009541D9" w:rsidRDefault="003151C7" w:rsidP="003151C7">
      <w:pPr>
        <w:spacing w:after="100" w:afterAutospacing="1" w:line="240" w:lineRule="auto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en-GB"/>
        </w:rPr>
      </w:pPr>
      <w:r w:rsidRPr="009541D9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INSTYTUT EKONOMII I FINANSÓW</w:t>
      </w:r>
    </w:p>
    <w:p w14:paraId="46FD4228" w14:textId="7488685F" w:rsidR="00341430" w:rsidRPr="009541D9" w:rsidRDefault="00341430" w:rsidP="00421389">
      <w:pPr>
        <w:widowControl w:val="0"/>
        <w:spacing w:after="0" w:line="240" w:lineRule="auto"/>
        <w:jc w:val="center"/>
        <w:rPr>
          <w:rFonts w:asciiTheme="majorHAnsi" w:hAnsiTheme="majorHAnsi"/>
          <w:noProof/>
          <w:lang w:eastAsia="pl-PL"/>
        </w:rPr>
      </w:pPr>
    </w:p>
    <w:p w14:paraId="57F642FE" w14:textId="77777777" w:rsidR="00341430" w:rsidRPr="009541D9" w:rsidRDefault="00341430" w:rsidP="00421389">
      <w:pPr>
        <w:widowControl w:val="0"/>
        <w:spacing w:after="0" w:line="240" w:lineRule="auto"/>
        <w:jc w:val="center"/>
        <w:rPr>
          <w:rFonts w:asciiTheme="majorHAnsi" w:hAnsiTheme="majorHAnsi"/>
          <w:b/>
          <w:smallCaps/>
          <w:sz w:val="40"/>
          <w:szCs w:val="40"/>
        </w:rPr>
      </w:pPr>
      <w:r w:rsidRPr="009541D9">
        <w:rPr>
          <w:rFonts w:asciiTheme="majorHAnsi" w:hAnsiTheme="majorHAnsi"/>
          <w:b/>
          <w:smallCaps/>
          <w:sz w:val="40"/>
          <w:szCs w:val="40"/>
        </w:rPr>
        <w:t>Katedra Ekonomii i Polityki Gospodarczej</w:t>
      </w:r>
    </w:p>
    <w:p w14:paraId="1D74E10B" w14:textId="77777777" w:rsidR="00341430" w:rsidRPr="009541D9" w:rsidRDefault="00341430" w:rsidP="00421389">
      <w:pPr>
        <w:widowControl w:val="0"/>
        <w:spacing w:after="0" w:line="240" w:lineRule="auto"/>
        <w:jc w:val="center"/>
        <w:rPr>
          <w:rFonts w:asciiTheme="majorHAnsi" w:hAnsiTheme="majorHAnsi"/>
          <w:smallCaps/>
          <w:sz w:val="20"/>
          <w:szCs w:val="20"/>
        </w:rPr>
      </w:pPr>
      <w:r w:rsidRPr="009541D9">
        <w:rPr>
          <w:rFonts w:asciiTheme="majorHAnsi" w:hAnsiTheme="majorHAnsi"/>
          <w:smallCaps/>
          <w:sz w:val="20"/>
          <w:szCs w:val="20"/>
        </w:rPr>
        <w:br/>
      </w:r>
    </w:p>
    <w:p w14:paraId="27EA2383" w14:textId="77777777" w:rsidR="00341430" w:rsidRPr="009541D9" w:rsidRDefault="00341430" w:rsidP="001A5B13">
      <w:pPr>
        <w:widowControl w:val="0"/>
        <w:spacing w:after="80" w:line="240" w:lineRule="auto"/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9541D9">
        <w:rPr>
          <w:rFonts w:asciiTheme="majorHAnsi" w:hAnsiTheme="majorHAnsi"/>
          <w:b/>
          <w:smallCaps/>
          <w:sz w:val="36"/>
          <w:szCs w:val="36"/>
        </w:rPr>
        <w:t>PROGRAM</w:t>
      </w:r>
    </w:p>
    <w:p w14:paraId="5C611B20" w14:textId="77777777" w:rsidR="00341430" w:rsidRPr="009541D9" w:rsidRDefault="00341430" w:rsidP="00C47958">
      <w:pPr>
        <w:widowControl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541D9">
        <w:rPr>
          <w:rFonts w:asciiTheme="majorHAnsi" w:hAnsiTheme="majorHAnsi"/>
          <w:sz w:val="28"/>
          <w:szCs w:val="28"/>
        </w:rPr>
        <w:t>konferencji naukowej</w:t>
      </w:r>
    </w:p>
    <w:p w14:paraId="145A7FDB" w14:textId="77777777" w:rsidR="00341430" w:rsidRPr="009541D9" w:rsidRDefault="00341430" w:rsidP="00C47958">
      <w:pPr>
        <w:widowControl w:val="0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2BBD4302" w14:textId="73D87BCB" w:rsidR="0038151A" w:rsidRPr="009541D9" w:rsidRDefault="00B6772A" w:rsidP="00A441B1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244061" w:themeColor="accent1" w:themeShade="80"/>
          <w:sz w:val="36"/>
          <w:szCs w:val="36"/>
        </w:rPr>
      </w:pPr>
      <w:r w:rsidRPr="009541D9">
        <w:rPr>
          <w:rFonts w:asciiTheme="majorHAnsi" w:hAnsiTheme="majorHAnsi"/>
          <w:b/>
          <w:color w:val="244061" w:themeColor="accent1" w:themeShade="80"/>
          <w:sz w:val="36"/>
          <w:szCs w:val="36"/>
        </w:rPr>
        <w:t>KONIUNKTURA W SEKTORZE ROLNO-ŻYWNOŚCIOWYM</w:t>
      </w:r>
    </w:p>
    <w:p w14:paraId="5311FE7A" w14:textId="77777777" w:rsidR="00B6772A" w:rsidRPr="009541D9" w:rsidRDefault="00B6772A" w:rsidP="00A441B1">
      <w:pPr>
        <w:widowControl w:val="0"/>
        <w:spacing w:after="0" w:line="240" w:lineRule="auto"/>
        <w:jc w:val="center"/>
        <w:rPr>
          <w:rFonts w:asciiTheme="majorHAnsi" w:hAnsiTheme="majorHAnsi"/>
          <w:iCs/>
          <w:sz w:val="28"/>
          <w:szCs w:val="28"/>
        </w:rPr>
      </w:pPr>
    </w:p>
    <w:p w14:paraId="6E5318D1" w14:textId="1B73ACF2" w:rsidR="00341430" w:rsidRPr="009541D9" w:rsidRDefault="0038151A" w:rsidP="00373475">
      <w:pPr>
        <w:widowControl w:val="0"/>
        <w:spacing w:after="120" w:line="360" w:lineRule="auto"/>
        <w:jc w:val="center"/>
        <w:rPr>
          <w:rFonts w:asciiTheme="majorHAnsi" w:hAnsiTheme="majorHAnsi"/>
          <w:i/>
          <w:sz w:val="28"/>
          <w:szCs w:val="28"/>
        </w:rPr>
      </w:pPr>
      <w:r w:rsidRPr="009541D9">
        <w:rPr>
          <w:rFonts w:asciiTheme="majorHAnsi" w:hAnsiTheme="majorHAnsi"/>
          <w:iCs/>
          <w:sz w:val="28"/>
          <w:szCs w:val="28"/>
        </w:rPr>
        <w:t>X</w:t>
      </w:r>
      <w:r w:rsidR="005A2FDD" w:rsidRPr="009541D9">
        <w:rPr>
          <w:rFonts w:asciiTheme="majorHAnsi" w:hAnsiTheme="majorHAnsi"/>
          <w:iCs/>
          <w:sz w:val="28"/>
          <w:szCs w:val="28"/>
        </w:rPr>
        <w:t>V</w:t>
      </w:r>
      <w:r w:rsidR="00341430" w:rsidRPr="009541D9">
        <w:rPr>
          <w:rFonts w:asciiTheme="majorHAnsi" w:hAnsiTheme="majorHAnsi"/>
          <w:iCs/>
          <w:sz w:val="28"/>
          <w:szCs w:val="28"/>
        </w:rPr>
        <w:t xml:space="preserve"> z cyklu pt.</w:t>
      </w:r>
      <w:r w:rsidR="00341430" w:rsidRPr="009541D9">
        <w:rPr>
          <w:rFonts w:asciiTheme="majorHAnsi" w:hAnsiTheme="majorHAnsi"/>
          <w:iCs/>
          <w:sz w:val="28"/>
          <w:szCs w:val="28"/>
        </w:rPr>
        <w:br/>
      </w:r>
      <w:r w:rsidR="00341430" w:rsidRPr="009541D9">
        <w:rPr>
          <w:rFonts w:asciiTheme="majorHAnsi" w:hAnsiTheme="majorHAnsi"/>
          <w:b/>
          <w:i/>
          <w:sz w:val="28"/>
          <w:szCs w:val="28"/>
        </w:rPr>
        <w:t>„Przemiany w gospodarce żywnościowej w krajach europejskich”</w:t>
      </w:r>
    </w:p>
    <w:p w14:paraId="04EC04D0" w14:textId="6E97FC3C" w:rsidR="00341430" w:rsidRPr="009541D9" w:rsidRDefault="00341430" w:rsidP="0040633F">
      <w:pPr>
        <w:widowControl w:val="0"/>
        <w:spacing w:after="80" w:line="240" w:lineRule="auto"/>
        <w:jc w:val="center"/>
        <w:rPr>
          <w:rFonts w:asciiTheme="majorHAnsi" w:hAnsiTheme="majorHAnsi"/>
          <w:smallCaps/>
          <w:sz w:val="28"/>
          <w:szCs w:val="28"/>
        </w:rPr>
      </w:pPr>
      <w:r w:rsidRPr="009541D9">
        <w:rPr>
          <w:rFonts w:asciiTheme="majorHAnsi" w:hAnsiTheme="majorHAnsi"/>
          <w:smallCaps/>
          <w:sz w:val="28"/>
          <w:szCs w:val="28"/>
        </w:rPr>
        <w:t xml:space="preserve">Warszawa, </w:t>
      </w:r>
      <w:r w:rsidR="00B6772A" w:rsidRPr="009541D9">
        <w:rPr>
          <w:rFonts w:asciiTheme="majorHAnsi" w:hAnsiTheme="majorHAnsi"/>
          <w:smallCaps/>
          <w:sz w:val="28"/>
          <w:szCs w:val="28"/>
        </w:rPr>
        <w:t>7</w:t>
      </w:r>
      <w:r w:rsidRPr="009541D9">
        <w:rPr>
          <w:rFonts w:asciiTheme="majorHAnsi" w:hAnsiTheme="majorHAnsi"/>
          <w:smallCaps/>
          <w:sz w:val="28"/>
          <w:szCs w:val="28"/>
        </w:rPr>
        <w:t xml:space="preserve"> grudnia 20</w:t>
      </w:r>
      <w:r w:rsidR="0038151A" w:rsidRPr="009541D9">
        <w:rPr>
          <w:rFonts w:asciiTheme="majorHAnsi" w:hAnsiTheme="majorHAnsi"/>
          <w:smallCaps/>
          <w:sz w:val="28"/>
          <w:szCs w:val="28"/>
        </w:rPr>
        <w:t>2</w:t>
      </w:r>
      <w:r w:rsidR="00B6772A" w:rsidRPr="009541D9">
        <w:rPr>
          <w:rFonts w:asciiTheme="majorHAnsi" w:hAnsiTheme="majorHAnsi"/>
          <w:smallCaps/>
          <w:sz w:val="28"/>
          <w:szCs w:val="28"/>
        </w:rPr>
        <w:t>3</w:t>
      </w:r>
      <w:r w:rsidRPr="009541D9">
        <w:rPr>
          <w:rFonts w:asciiTheme="majorHAnsi" w:hAnsiTheme="majorHAnsi"/>
          <w:smallCaps/>
          <w:sz w:val="28"/>
          <w:szCs w:val="28"/>
        </w:rPr>
        <w:t xml:space="preserve"> r.</w:t>
      </w:r>
    </w:p>
    <w:p w14:paraId="14BA7F8D" w14:textId="77777777" w:rsidR="00341430" w:rsidRPr="009541D9" w:rsidRDefault="00341430" w:rsidP="00421389">
      <w:pPr>
        <w:widowControl w:val="0"/>
        <w:spacing w:after="0" w:line="240" w:lineRule="auto"/>
        <w:jc w:val="center"/>
        <w:rPr>
          <w:rFonts w:asciiTheme="majorHAnsi" w:hAnsiTheme="majorHAnsi"/>
          <w:smallCaps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732"/>
      </w:tblGrid>
      <w:tr w:rsidR="00341430" w:rsidRPr="009541D9" w14:paraId="4EEFD6FB" w14:textId="77777777" w:rsidTr="2DB41E86">
        <w:trPr>
          <w:trHeight w:hRule="exact" w:val="682"/>
        </w:trPr>
        <w:tc>
          <w:tcPr>
            <w:tcW w:w="9527" w:type="dxa"/>
            <w:gridSpan w:val="2"/>
            <w:shd w:val="clear" w:color="auto" w:fill="00CCFF"/>
            <w:vAlign w:val="center"/>
          </w:tcPr>
          <w:p w14:paraId="3325DF2F" w14:textId="77777777" w:rsidR="00341430" w:rsidRPr="009541D9" w:rsidRDefault="00341430" w:rsidP="0060578B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mallCaps/>
                <w:sz w:val="28"/>
                <w:szCs w:val="28"/>
              </w:rPr>
              <w:t>OGÓLNY PLAN KONFERENCJI</w:t>
            </w:r>
          </w:p>
        </w:tc>
      </w:tr>
      <w:tr w:rsidR="00952D1A" w:rsidRPr="009541D9" w14:paraId="46AA3AB5" w14:textId="77777777" w:rsidTr="00D01A67">
        <w:trPr>
          <w:trHeight w:hRule="exact" w:val="2211"/>
        </w:trPr>
        <w:tc>
          <w:tcPr>
            <w:tcW w:w="1795" w:type="dxa"/>
            <w:shd w:val="clear" w:color="auto" w:fill="CCECFF"/>
            <w:vAlign w:val="center"/>
          </w:tcPr>
          <w:p w14:paraId="408A6FC9" w14:textId="27F6F7C8" w:rsidR="00952D1A" w:rsidRPr="009541D9" w:rsidRDefault="00952D1A" w:rsidP="0060578B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10:</w:t>
            </w:r>
            <w:r w:rsidR="00B35089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00</w:t>
            </w: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-10:</w:t>
            </w:r>
            <w:r w:rsidR="00B35089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15</w:t>
            </w:r>
          </w:p>
        </w:tc>
        <w:tc>
          <w:tcPr>
            <w:tcW w:w="7732" w:type="dxa"/>
            <w:vAlign w:val="center"/>
          </w:tcPr>
          <w:p w14:paraId="0C6A7D0D" w14:textId="4A69B337" w:rsidR="005118EA" w:rsidRPr="009541D9" w:rsidRDefault="0FCD0DDC" w:rsidP="2DB41E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IDFont+F1"/>
                <w:sz w:val="24"/>
                <w:szCs w:val="24"/>
                <w:lang w:eastAsia="pl-PL"/>
              </w:rPr>
            </w:pPr>
            <w:r w:rsidRPr="009541D9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POWITANIE GOŚCI</w:t>
            </w:r>
            <w:r w:rsidR="040985EB" w:rsidRPr="009541D9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 OTWARCIE KONFERENCJI</w:t>
            </w:r>
          </w:p>
          <w:p w14:paraId="16FCF155" w14:textId="77777777" w:rsidR="00EC1C95" w:rsidRPr="009541D9" w:rsidRDefault="00EC1C95" w:rsidP="00EC1C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14:paraId="70EE927D" w14:textId="328442A1" w:rsidR="00BC3B76" w:rsidRPr="009541D9" w:rsidRDefault="6FDF7DA6" w:rsidP="00D01A6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 xml:space="preserve">Dr hab. Alina Daniłowska, prof. SGGW </w:t>
            </w:r>
            <w:r w:rsidR="1F9149F0" w:rsidRPr="009541D9">
              <w:rPr>
                <w:rFonts w:asciiTheme="majorHAnsi" w:hAnsiTheme="majorHAnsi"/>
                <w:sz w:val="24"/>
                <w:szCs w:val="24"/>
                <w:lang w:eastAsia="pl-PL"/>
              </w:rPr>
              <w:t>– Przewodnicząca Rady Programowo-Naukowej Konferencji</w:t>
            </w:r>
          </w:p>
          <w:p w14:paraId="0ACB3948" w14:textId="6599503F" w:rsidR="005118EA" w:rsidRPr="009541D9" w:rsidRDefault="3D60A1E6" w:rsidP="00D01A67">
            <w:pPr>
              <w:pStyle w:val="Akapitzlist"/>
              <w:widowControl w:val="0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9541D9">
              <w:rPr>
                <w:rStyle w:val="Pogrubienie"/>
                <w:rFonts w:asciiTheme="majorHAnsi" w:hAnsiTheme="majorHAnsi"/>
                <w:sz w:val="24"/>
                <w:szCs w:val="24"/>
              </w:rPr>
              <w:t>Dr hab. Mariusz Maciejczak</w:t>
            </w:r>
            <w:r w:rsidRPr="009541D9">
              <w:rPr>
                <w:rStyle w:val="Pogrubienie"/>
                <w:rFonts w:asciiTheme="majorHAnsi" w:hAnsiTheme="majorHAnsi"/>
              </w:rPr>
              <w:t xml:space="preserve">, </w:t>
            </w:r>
            <w:r w:rsidRPr="009541D9">
              <w:rPr>
                <w:rFonts w:asciiTheme="majorHAnsi" w:hAnsiTheme="majorHAnsi"/>
                <w:b/>
                <w:bCs/>
                <w:sz w:val="24"/>
                <w:szCs w:val="24"/>
                <w:lang w:eastAsia="pl-PL"/>
              </w:rPr>
              <w:t>prof. SGGW</w:t>
            </w:r>
            <w:r w:rsidRPr="009541D9"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 - </w:t>
            </w:r>
            <w:r w:rsidRPr="009541D9">
              <w:rPr>
                <w:rFonts w:asciiTheme="majorHAnsi" w:hAnsiTheme="majorHAnsi"/>
                <w:sz w:val="24"/>
                <w:szCs w:val="24"/>
              </w:rPr>
              <w:t>Dyrektor Instytutu Ekonomii i Finansów SGGW w Warszawie</w:t>
            </w:r>
          </w:p>
        </w:tc>
      </w:tr>
      <w:tr w:rsidR="00952D1A" w:rsidRPr="009541D9" w14:paraId="0BF4A483" w14:textId="77777777" w:rsidTr="00D01A67">
        <w:trPr>
          <w:trHeight w:hRule="exact" w:val="567"/>
        </w:trPr>
        <w:tc>
          <w:tcPr>
            <w:tcW w:w="1795" w:type="dxa"/>
            <w:shd w:val="clear" w:color="auto" w:fill="CCECFF"/>
            <w:vAlign w:val="center"/>
          </w:tcPr>
          <w:p w14:paraId="0B9B08E6" w14:textId="6D440121" w:rsidR="00952D1A" w:rsidRPr="009541D9" w:rsidRDefault="00952D1A" w:rsidP="0060578B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10:</w:t>
            </w:r>
            <w:r w:rsidR="00B35089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15</w:t>
            </w: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-1</w:t>
            </w:r>
            <w:r w:rsidR="00B35089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</w:t>
            </w: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:</w:t>
            </w:r>
            <w:r w:rsidR="00B35089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45</w:t>
            </w:r>
          </w:p>
        </w:tc>
        <w:tc>
          <w:tcPr>
            <w:tcW w:w="7732" w:type="dxa"/>
            <w:vAlign w:val="center"/>
          </w:tcPr>
          <w:p w14:paraId="55B11C8C" w14:textId="03BA631A" w:rsidR="00952D1A" w:rsidRPr="009541D9" w:rsidRDefault="00952D1A" w:rsidP="0070774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SESJA PLENARNA</w:t>
            </w:r>
          </w:p>
        </w:tc>
      </w:tr>
      <w:tr w:rsidR="00952D1A" w:rsidRPr="009541D9" w14:paraId="0F1CFE4D" w14:textId="77777777" w:rsidTr="00D01A67">
        <w:trPr>
          <w:trHeight w:hRule="exact" w:val="567"/>
        </w:trPr>
        <w:tc>
          <w:tcPr>
            <w:tcW w:w="1795" w:type="dxa"/>
            <w:shd w:val="clear" w:color="auto" w:fill="CCECFF"/>
            <w:vAlign w:val="center"/>
          </w:tcPr>
          <w:p w14:paraId="4357E817" w14:textId="49D204CA" w:rsidR="00952D1A" w:rsidRPr="009541D9" w:rsidRDefault="00952D1A" w:rsidP="0060578B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</w:t>
            </w:r>
            <w:r w:rsidR="00B35089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1:45</w:t>
            </w: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-12:</w:t>
            </w:r>
            <w:r w:rsidR="0040350F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15</w:t>
            </w:r>
          </w:p>
        </w:tc>
        <w:tc>
          <w:tcPr>
            <w:tcW w:w="7732" w:type="dxa"/>
            <w:vAlign w:val="center"/>
          </w:tcPr>
          <w:p w14:paraId="1E6FA488" w14:textId="20788FB3" w:rsidR="00952D1A" w:rsidRPr="009541D9" w:rsidRDefault="00952D1A" w:rsidP="0070774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PRZERWA</w:t>
            </w:r>
          </w:p>
        </w:tc>
      </w:tr>
      <w:tr w:rsidR="00952D1A" w:rsidRPr="009541D9" w14:paraId="72C6C2CC" w14:textId="77777777" w:rsidTr="00D01A67">
        <w:trPr>
          <w:trHeight w:hRule="exact" w:val="567"/>
        </w:trPr>
        <w:tc>
          <w:tcPr>
            <w:tcW w:w="1795" w:type="dxa"/>
            <w:shd w:val="clear" w:color="auto" w:fill="CCECFF"/>
            <w:vAlign w:val="center"/>
          </w:tcPr>
          <w:p w14:paraId="66547CC7" w14:textId="6143AB95" w:rsidR="00952D1A" w:rsidRPr="009541D9" w:rsidRDefault="00952D1A" w:rsidP="0060578B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12:</w:t>
            </w:r>
            <w:r w:rsidR="007524A3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15</w:t>
            </w: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-1</w:t>
            </w:r>
            <w:r w:rsidR="005118EA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4</w:t>
            </w: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:</w:t>
            </w:r>
            <w:r w:rsidR="00B35089"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0</w:t>
            </w:r>
            <w:r w:rsidRPr="009541D9">
              <w:rPr>
                <w:rFonts w:asciiTheme="majorHAnsi" w:hAnsiTheme="majorHAnsi"/>
                <w:b/>
                <w:smallCaps/>
                <w:sz w:val="24"/>
                <w:szCs w:val="24"/>
              </w:rPr>
              <w:t>0</w:t>
            </w:r>
          </w:p>
        </w:tc>
        <w:tc>
          <w:tcPr>
            <w:tcW w:w="7732" w:type="dxa"/>
            <w:vAlign w:val="center"/>
          </w:tcPr>
          <w:p w14:paraId="5243CFF5" w14:textId="4C2D82CB" w:rsidR="00952D1A" w:rsidRPr="009541D9" w:rsidRDefault="00952D1A" w:rsidP="0070774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OBRADY W SEKCJACH TEMATYCZNYCH</w:t>
            </w:r>
          </w:p>
        </w:tc>
      </w:tr>
    </w:tbl>
    <w:p w14:paraId="45BE7A6D" w14:textId="055C99BB" w:rsidR="00341430" w:rsidRPr="009541D9" w:rsidRDefault="0040350F" w:rsidP="00290E17">
      <w:pPr>
        <w:spacing w:before="120" w:after="12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9541D9">
        <w:rPr>
          <w:rFonts w:asciiTheme="majorHAnsi" w:hAnsiTheme="majorHAnsi"/>
          <w:b/>
          <w:sz w:val="36"/>
          <w:szCs w:val="36"/>
        </w:rPr>
        <w:br w:type="page"/>
      </w:r>
      <w:r w:rsidR="00341430" w:rsidRPr="009541D9">
        <w:rPr>
          <w:rFonts w:asciiTheme="majorHAnsi" w:hAnsiTheme="majorHAnsi"/>
          <w:b/>
          <w:sz w:val="40"/>
          <w:szCs w:val="40"/>
        </w:rPr>
        <w:lastRenderedPageBreak/>
        <w:t>PROGRAM SZCZEGÓŁOWY</w:t>
      </w:r>
    </w:p>
    <w:p w14:paraId="4C824BDD" w14:textId="77777777" w:rsidR="005823C5" w:rsidRPr="009541D9" w:rsidRDefault="005823C5" w:rsidP="00290E17">
      <w:pPr>
        <w:spacing w:before="120" w:after="12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415"/>
        <w:gridCol w:w="353"/>
        <w:gridCol w:w="332"/>
        <w:gridCol w:w="7192"/>
      </w:tblGrid>
      <w:tr w:rsidR="001D643A" w:rsidRPr="009541D9" w14:paraId="7FF26CE4" w14:textId="77777777" w:rsidTr="2DB41E86">
        <w:trPr>
          <w:trHeight w:val="300"/>
        </w:trPr>
        <w:tc>
          <w:tcPr>
            <w:tcW w:w="1993" w:type="dxa"/>
            <w:gridSpan w:val="2"/>
            <w:shd w:val="clear" w:color="auto" w:fill="FFC000"/>
            <w:vAlign w:val="center"/>
          </w:tcPr>
          <w:p w14:paraId="376B8E66" w14:textId="120B27CD" w:rsidR="00341430" w:rsidRPr="009541D9" w:rsidRDefault="00341430" w:rsidP="007A7C20">
            <w:pPr>
              <w:widowControl w:val="0"/>
              <w:spacing w:before="80" w:after="8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>10:</w:t>
            </w:r>
            <w:r w:rsidR="009541D9" w:rsidRPr="009541D9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  <w:r w:rsidRPr="009541D9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33AFC55D" w:rsidRPr="009541D9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Pr="009541D9">
              <w:rPr>
                <w:rFonts w:asciiTheme="majorHAnsi" w:hAnsiTheme="majorHAnsi"/>
                <w:b/>
                <w:bCs/>
                <w:sz w:val="28"/>
                <w:szCs w:val="28"/>
              </w:rPr>
              <w:t>:</w:t>
            </w:r>
            <w:r w:rsidR="737131AE" w:rsidRPr="009541D9">
              <w:rPr>
                <w:rFonts w:asciiTheme="majorHAnsi" w:hAnsiTheme="maj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106" w:type="dxa"/>
            <w:gridSpan w:val="3"/>
            <w:shd w:val="clear" w:color="auto" w:fill="FFC000"/>
            <w:vAlign w:val="center"/>
          </w:tcPr>
          <w:p w14:paraId="3442C0FD" w14:textId="0A2CA331" w:rsidR="00341430" w:rsidRPr="009541D9" w:rsidRDefault="00341430" w:rsidP="007A7C20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41D9">
              <w:rPr>
                <w:rFonts w:asciiTheme="majorHAnsi" w:hAnsiTheme="majorHAnsi"/>
                <w:b/>
                <w:sz w:val="32"/>
                <w:szCs w:val="32"/>
              </w:rPr>
              <w:t>SESJA PLENARNA</w:t>
            </w:r>
          </w:p>
        </w:tc>
      </w:tr>
      <w:tr w:rsidR="00EC0008" w:rsidRPr="009541D9" w14:paraId="443594A1" w14:textId="77777777" w:rsidTr="2DB41E86">
        <w:trPr>
          <w:trHeight w:val="300"/>
        </w:trPr>
        <w:tc>
          <w:tcPr>
            <w:tcW w:w="10099" w:type="dxa"/>
            <w:gridSpan w:val="5"/>
            <w:shd w:val="clear" w:color="auto" w:fill="FFC000"/>
            <w:vAlign w:val="center"/>
          </w:tcPr>
          <w:p w14:paraId="251FFE78" w14:textId="64BFFC7B" w:rsidR="0038315A" w:rsidRPr="009541D9" w:rsidRDefault="00EC0008" w:rsidP="00B03B19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Moderatorzy: </w:t>
            </w:r>
            <w:r w:rsidR="482D5747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 hab. Alina Daniłowska, prof. SGGW,  </w:t>
            </w:r>
          </w:p>
          <w:p w14:paraId="408833BC" w14:textId="53DAB0CC" w:rsidR="00EC0008" w:rsidRPr="009541D9" w:rsidRDefault="0038315A" w:rsidP="00B03B19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EC0008" w:rsidRPr="009541D9">
              <w:rPr>
                <w:rFonts w:asciiTheme="majorHAnsi" w:hAnsiTheme="majorHAnsi"/>
                <w:b/>
                <w:sz w:val="24"/>
                <w:szCs w:val="24"/>
              </w:rPr>
              <w:t>dr hab. Aldona Zawojska, prof. SGGW</w:t>
            </w:r>
          </w:p>
        </w:tc>
      </w:tr>
      <w:tr w:rsidR="005F7014" w:rsidRPr="009541D9" w14:paraId="690EE33A" w14:textId="77777777" w:rsidTr="2DB41E86">
        <w:trPr>
          <w:trHeight w:val="3430"/>
        </w:trPr>
        <w:tc>
          <w:tcPr>
            <w:tcW w:w="10099" w:type="dxa"/>
            <w:gridSpan w:val="5"/>
          </w:tcPr>
          <w:p w14:paraId="37CF4ACC" w14:textId="5DB79D3B" w:rsidR="2DB41E86" w:rsidRPr="009541D9" w:rsidRDefault="2DB41E86" w:rsidP="2DB41E86">
            <w:pPr>
              <w:spacing w:before="60" w:after="0"/>
              <w:contextualSpacing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88D0A02" w14:textId="35F62703" w:rsidR="004E468E" w:rsidRPr="009541D9" w:rsidRDefault="00A83537" w:rsidP="00B03B19">
            <w:pPr>
              <w:numPr>
                <w:ilvl w:val="0"/>
                <w:numId w:val="3"/>
              </w:numPr>
              <w:spacing w:before="120" w:after="0"/>
              <w:ind w:left="714" w:hanging="357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Prof</w:t>
            </w:r>
            <w:r w:rsidR="005F41F7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5F41F7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="005F41F7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Anikó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Khademi-Vidra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Izabella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Mária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Bakos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707740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Hungarian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University of Agriculture and Life Sciences) </w:t>
            </w:r>
            <w:r w:rsidR="1C380320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Sustainable Education Practices-A case study from Hungary</w:t>
            </w:r>
          </w:p>
          <w:p w14:paraId="294D04CE" w14:textId="77777777" w:rsidR="004E468E" w:rsidRPr="009541D9" w:rsidRDefault="005F41F7" w:rsidP="00B03B19">
            <w:pPr>
              <w:numPr>
                <w:ilvl w:val="0"/>
                <w:numId w:val="3"/>
              </w:numPr>
              <w:spacing w:before="120" w:after="0"/>
              <w:ind w:left="714" w:hanging="357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Agne</w:t>
            </w:r>
            <w:proofErr w:type="spellEnd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Sneideriene</w:t>
            </w:r>
            <w:proofErr w:type="spellEnd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(Klaipeda University) </w:t>
            </w:r>
            <w:r w:rsidR="68561B49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="00916D88"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Environmental, social, and governance (ESG) disclosure: how to boost it?</w:t>
            </w:r>
          </w:p>
          <w:p w14:paraId="65A4B865" w14:textId="51920E32" w:rsidR="00D143A9" w:rsidRPr="009541D9" w:rsidRDefault="005F41F7" w:rsidP="00B03B19">
            <w:pPr>
              <w:numPr>
                <w:ilvl w:val="0"/>
                <w:numId w:val="3"/>
              </w:numPr>
              <w:spacing w:before="120" w:after="0"/>
              <w:ind w:left="714" w:hanging="357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Prof</w:t>
            </w:r>
            <w:r w:rsidR="00797C6A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.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="00797C6A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Bazhan</w:t>
            </w:r>
            <w:proofErr w:type="spellEnd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Turebekova</w:t>
            </w:r>
            <w:proofErr w:type="spellEnd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(al </w:t>
            </w:r>
            <w:proofErr w:type="spellStart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Farabi</w:t>
            </w:r>
            <w:proofErr w:type="spellEnd"/>
            <w:r w:rsidR="00916D8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Kazakh National University) </w:t>
            </w:r>
            <w:r w:rsidR="309C95E1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="00916D88"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Digitalization of the agricultural sector in Kazakhstan</w:t>
            </w:r>
          </w:p>
          <w:p w14:paraId="6B37696E" w14:textId="24FA9717" w:rsidR="009541D9" w:rsidRPr="009541D9" w:rsidRDefault="009541D9" w:rsidP="009541D9">
            <w:pPr>
              <w:numPr>
                <w:ilvl w:val="0"/>
                <w:numId w:val="3"/>
              </w:numPr>
              <w:spacing w:before="60" w:after="60"/>
              <w:ind w:left="714" w:hanging="357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Dr hab.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Sylwester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Kozak(Warsaw University of Life Sciences) - </w:t>
            </w:r>
            <w:r w:rsidRPr="009541D9"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val="en-GB"/>
              </w:rPr>
              <w:t>The agricultural sector in Poland during the COVID pandemic</w:t>
            </w:r>
          </w:p>
          <w:p w14:paraId="05F37CFF" w14:textId="02B76490" w:rsidR="00D143A9" w:rsidRPr="009541D9" w:rsidRDefault="00D143A9" w:rsidP="2DB41E86">
            <w:pPr>
              <w:spacing w:before="60" w:after="0"/>
              <w:contextualSpacing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highlight w:val="red"/>
                <w:lang w:val="en-GB"/>
              </w:rPr>
            </w:pPr>
          </w:p>
        </w:tc>
      </w:tr>
      <w:tr w:rsidR="001D643A" w:rsidRPr="009541D9" w14:paraId="0A86BF26" w14:textId="77777777" w:rsidTr="2DB41E86">
        <w:trPr>
          <w:trHeight w:val="300"/>
        </w:trPr>
        <w:tc>
          <w:tcPr>
            <w:tcW w:w="1993" w:type="dxa"/>
            <w:gridSpan w:val="2"/>
            <w:shd w:val="clear" w:color="auto" w:fill="92D050"/>
            <w:vAlign w:val="center"/>
          </w:tcPr>
          <w:p w14:paraId="7B3028CB" w14:textId="6E8619C8" w:rsidR="00341430" w:rsidRPr="009541D9" w:rsidRDefault="00341430" w:rsidP="00DF42E6">
            <w:pPr>
              <w:widowControl w:val="0"/>
              <w:spacing w:before="80" w:after="8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1566CD" w:rsidRPr="009541D9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1566CD" w:rsidRPr="009541D9">
              <w:rPr>
                <w:rFonts w:asciiTheme="majorHAnsi" w:hAnsiTheme="majorHAnsi"/>
                <w:b/>
                <w:sz w:val="28"/>
                <w:szCs w:val="28"/>
              </w:rPr>
              <w:t>45</w:t>
            </w: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 xml:space="preserve"> – 12:</w:t>
            </w:r>
            <w:r w:rsidR="00486FBE" w:rsidRPr="009541D9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6" w:type="dxa"/>
            <w:gridSpan w:val="3"/>
            <w:shd w:val="clear" w:color="auto" w:fill="92D050"/>
            <w:vAlign w:val="center"/>
          </w:tcPr>
          <w:p w14:paraId="0199F633" w14:textId="0EED5610" w:rsidR="00341430" w:rsidRPr="009541D9" w:rsidRDefault="00341430" w:rsidP="005B4000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41D9">
              <w:rPr>
                <w:rFonts w:asciiTheme="majorHAnsi" w:hAnsiTheme="majorHAnsi"/>
                <w:b/>
                <w:sz w:val="32"/>
                <w:szCs w:val="32"/>
              </w:rPr>
              <w:t>PRZERWA</w:t>
            </w:r>
          </w:p>
        </w:tc>
      </w:tr>
      <w:tr w:rsidR="00341430" w:rsidRPr="009541D9" w14:paraId="6BEA069E" w14:textId="77777777" w:rsidTr="2DB41E86">
        <w:trPr>
          <w:trHeight w:val="300"/>
        </w:trPr>
        <w:tc>
          <w:tcPr>
            <w:tcW w:w="1993" w:type="dxa"/>
            <w:gridSpan w:val="2"/>
            <w:vAlign w:val="center"/>
          </w:tcPr>
          <w:p w14:paraId="6E5FC642" w14:textId="3A3945D9" w:rsidR="00341430" w:rsidRPr="009541D9" w:rsidRDefault="00341430" w:rsidP="00885185">
            <w:pPr>
              <w:widowControl w:val="0"/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>12:</w:t>
            </w:r>
            <w:r w:rsidR="00486FBE" w:rsidRPr="009541D9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 xml:space="preserve"> – 1</w:t>
            </w:r>
            <w:r w:rsidR="00B4688C" w:rsidRPr="009541D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1566CD" w:rsidRPr="009541D9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  <w:tc>
          <w:tcPr>
            <w:tcW w:w="8106" w:type="dxa"/>
            <w:gridSpan w:val="3"/>
            <w:vAlign w:val="center"/>
          </w:tcPr>
          <w:p w14:paraId="6B45B2D2" w14:textId="13EF0899" w:rsidR="00341430" w:rsidRPr="009541D9" w:rsidRDefault="00341430" w:rsidP="006D5860">
            <w:pPr>
              <w:spacing w:beforeLines="60" w:before="144" w:afterLines="60" w:after="144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41D9">
              <w:rPr>
                <w:rFonts w:asciiTheme="majorHAnsi" w:hAnsiTheme="majorHAnsi"/>
                <w:b/>
                <w:sz w:val="32"/>
                <w:szCs w:val="32"/>
              </w:rPr>
              <w:t xml:space="preserve">RÓWNOLEGŁE </w:t>
            </w:r>
            <w:r w:rsidR="004B152C" w:rsidRPr="009541D9">
              <w:rPr>
                <w:rFonts w:asciiTheme="majorHAnsi" w:hAnsiTheme="majorHAnsi"/>
                <w:b/>
                <w:sz w:val="32"/>
                <w:szCs w:val="32"/>
              </w:rPr>
              <w:t xml:space="preserve">  </w:t>
            </w:r>
            <w:r w:rsidRPr="009541D9">
              <w:rPr>
                <w:rFonts w:asciiTheme="majorHAnsi" w:hAnsiTheme="majorHAnsi"/>
                <w:b/>
                <w:sz w:val="32"/>
                <w:szCs w:val="32"/>
              </w:rPr>
              <w:t xml:space="preserve">SESJE </w:t>
            </w:r>
            <w:r w:rsidR="004B152C" w:rsidRPr="009541D9">
              <w:rPr>
                <w:rFonts w:asciiTheme="majorHAnsi" w:hAnsiTheme="majorHAnsi"/>
                <w:b/>
                <w:sz w:val="32"/>
                <w:szCs w:val="32"/>
              </w:rPr>
              <w:t xml:space="preserve">  </w:t>
            </w:r>
            <w:r w:rsidRPr="009541D9">
              <w:rPr>
                <w:rFonts w:asciiTheme="majorHAnsi" w:hAnsiTheme="majorHAnsi"/>
                <w:b/>
                <w:sz w:val="32"/>
                <w:szCs w:val="32"/>
              </w:rPr>
              <w:t>TEMATYCZNE</w:t>
            </w:r>
          </w:p>
        </w:tc>
      </w:tr>
      <w:tr w:rsidR="001D643A" w:rsidRPr="009541D9" w14:paraId="55F11664" w14:textId="77777777" w:rsidTr="2DB41E86">
        <w:trPr>
          <w:trHeight w:val="300"/>
        </w:trPr>
        <w:tc>
          <w:tcPr>
            <w:tcW w:w="1993" w:type="dxa"/>
            <w:gridSpan w:val="2"/>
            <w:shd w:val="clear" w:color="auto" w:fill="FFFF00"/>
            <w:vAlign w:val="center"/>
          </w:tcPr>
          <w:p w14:paraId="0C0CBDA2" w14:textId="77777777" w:rsidR="00341430" w:rsidRPr="009541D9" w:rsidRDefault="00341430" w:rsidP="00FD5E90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>SESJA 1</w:t>
            </w:r>
          </w:p>
        </w:tc>
        <w:tc>
          <w:tcPr>
            <w:tcW w:w="8106" w:type="dxa"/>
            <w:gridSpan w:val="3"/>
            <w:shd w:val="clear" w:color="auto" w:fill="FFFF00"/>
            <w:vAlign w:val="center"/>
          </w:tcPr>
          <w:p w14:paraId="5FD3A86C" w14:textId="15A14E78" w:rsidR="00341430" w:rsidRPr="009541D9" w:rsidRDefault="000639FD" w:rsidP="00B03B19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Cykl koniunkturalny w gospodarce narodowej i w rolnictwie</w:t>
            </w:r>
            <w:r w:rsidR="42C4FBCA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EC0008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Moderatorzy: </w:t>
            </w:r>
            <w:r w:rsidR="2E606909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="7D1D7CD1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r </w:t>
            </w:r>
            <w:r w:rsidR="00D957F7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Monika </w:t>
            </w:r>
            <w:proofErr w:type="spellStart"/>
            <w:r w:rsidR="00D957F7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Utzig</w:t>
            </w:r>
            <w:proofErr w:type="spellEnd"/>
            <w:r w:rsidR="7D1D7CD1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, </w:t>
            </w:r>
            <w:r w:rsidR="6E6F21CE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d</w:t>
            </w:r>
            <w:r w:rsidR="7D1D7CD1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r hab. Andrzej </w:t>
            </w:r>
            <w:proofErr w:type="spellStart"/>
            <w:r w:rsidR="7D1D7CD1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Jędruchniewicz</w:t>
            </w:r>
            <w:proofErr w:type="spellEnd"/>
            <w:r w:rsidR="00196514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, prof. SGGW</w:t>
            </w:r>
          </w:p>
        </w:tc>
      </w:tr>
      <w:tr w:rsidR="00D143A9" w:rsidRPr="009541D9" w14:paraId="29C33651" w14:textId="77777777" w:rsidTr="2DB41E86">
        <w:trPr>
          <w:trHeight w:val="300"/>
        </w:trPr>
        <w:tc>
          <w:tcPr>
            <w:tcW w:w="10099" w:type="dxa"/>
            <w:gridSpan w:val="5"/>
            <w:shd w:val="clear" w:color="auto" w:fill="auto"/>
          </w:tcPr>
          <w:p w14:paraId="119CDC0A" w14:textId="6AA09136" w:rsidR="2DB41E86" w:rsidRPr="009541D9" w:rsidRDefault="2DB41E86" w:rsidP="2DB41E86">
            <w:pPr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A1203A3" w14:textId="071CAFE7" w:rsidR="002E5D94" w:rsidRPr="009541D9" w:rsidRDefault="002E5D94" w:rsidP="00B03B19">
            <w:pPr>
              <w:pStyle w:val="Akapitzlist"/>
              <w:widowControl w:val="0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 hab. Andrzej </w:t>
            </w:r>
            <w:proofErr w:type="spellStart"/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Jędruchniewicz</w:t>
            </w:r>
            <w:proofErr w:type="spellEnd"/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(Szkoła Główna Gospodarstwa Wiejskiego w Warszawie)</w:t>
            </w:r>
            <w:r w:rsidRPr="00954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2A35FF7D" w:rsidRPr="009541D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/>
                <w:sz w:val="24"/>
                <w:szCs w:val="24"/>
              </w:rPr>
              <w:t>Cykl koniunkturalny w rolnictwie. Zastosowane teorii szkoły austriackiej</w:t>
            </w:r>
          </w:p>
          <w:p w14:paraId="7BAB33E0" w14:textId="2A5447EF" w:rsidR="002E5D94" w:rsidRPr="009541D9" w:rsidRDefault="002E5D94" w:rsidP="00B03B19">
            <w:pPr>
              <w:pStyle w:val="Akapitzlist"/>
              <w:widowControl w:val="0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Dr hab. Aldona Zawojska,</w:t>
            </w:r>
            <w:r w:rsidR="00196514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prof. SGGW</w:t>
            </w: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Dr hab. Tomasz Siudek</w:t>
            </w:r>
            <w:r w:rsidR="00196514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, prof. SGGW</w:t>
            </w: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(Szkoła Główna Gospodarstwa Wiejskiego w Warszawie)</w:t>
            </w:r>
            <w:r w:rsidRPr="00954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2541C59F" w:rsidRPr="009541D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/>
                <w:sz w:val="24"/>
                <w:szCs w:val="24"/>
              </w:rPr>
              <w:t>Cykl kredytowy a cykl koniunkturalny w gospodarce narodowej</w:t>
            </w:r>
          </w:p>
          <w:p w14:paraId="6E2768C9" w14:textId="130D19B1" w:rsidR="002E5D94" w:rsidRPr="009541D9" w:rsidRDefault="002E5D94" w:rsidP="00B03B19">
            <w:pPr>
              <w:pStyle w:val="Akapitzlist"/>
              <w:widowControl w:val="0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 Monika </w:t>
            </w:r>
            <w:proofErr w:type="spellStart"/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Utzig</w:t>
            </w:r>
            <w:proofErr w:type="spellEnd"/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(Szkoła Główna Gospodarstwa Wiejskiego w Warszawie)</w:t>
            </w:r>
            <w:r w:rsidR="32F8922F" w:rsidRPr="00954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90D2D7B" w:rsidRPr="009541D9">
              <w:rPr>
                <w:rFonts w:asciiTheme="majorHAnsi" w:hAnsiTheme="majorHAnsi"/>
                <w:sz w:val="24"/>
                <w:szCs w:val="24"/>
              </w:rPr>
              <w:t>-</w:t>
            </w:r>
            <w:r w:rsidR="090D2D7B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41D9">
              <w:rPr>
                <w:rFonts w:asciiTheme="majorHAnsi" w:hAnsiTheme="majorHAnsi"/>
                <w:sz w:val="24"/>
                <w:szCs w:val="24"/>
              </w:rPr>
              <w:t>Dochody gospodarstw domowych w Polsce na tle zmian koniunktury gospodarczej</w:t>
            </w:r>
          </w:p>
          <w:p w14:paraId="64D45898" w14:textId="4CDC8F94" w:rsidR="00B43A61" w:rsidRPr="009541D9" w:rsidRDefault="00B43A61" w:rsidP="00B03B19">
            <w:pPr>
              <w:pStyle w:val="Akapitzlist"/>
              <w:widowControl w:val="0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Dr Agata Surówka (Politechnika Rzeszowska)</w:t>
            </w:r>
            <w:r w:rsidR="4AE38CE4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4AE38CE4" w:rsidRPr="009541D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/>
                <w:sz w:val="24"/>
                <w:szCs w:val="24"/>
              </w:rPr>
              <w:t>Narzędzia statystyki a współczesne wyzwania badawcze przemian w sektorze rolno - żywnościowym w Polsce</w:t>
            </w:r>
          </w:p>
          <w:p w14:paraId="3A019A56" w14:textId="2F4B73CA" w:rsidR="004E468E" w:rsidRPr="009541D9" w:rsidRDefault="0046533A" w:rsidP="00A136AC">
            <w:pPr>
              <w:pStyle w:val="Akapitzlist"/>
              <w:widowControl w:val="0"/>
              <w:numPr>
                <w:ilvl w:val="0"/>
                <w:numId w:val="3"/>
              </w:numPr>
              <w:spacing w:before="120" w:after="0" w:line="240" w:lineRule="auto"/>
              <w:ind w:left="708" w:hanging="357"/>
              <w:contextualSpacing w:val="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Mgr inż. Andrzej Gutowski</w:t>
            </w:r>
            <w:r w:rsidR="6B911A4B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(Szkoła Główna Gospodarstwa Wiejskiego w Warszawie) </w:t>
            </w:r>
            <w:r w:rsidR="6B911A4B" w:rsidRPr="009541D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/>
                <w:sz w:val="24"/>
                <w:szCs w:val="24"/>
              </w:rPr>
              <w:t>Ścieżki rozwoju polskiego sektora energetycznego w kontekście polityk klimatycznych UE</w:t>
            </w:r>
          </w:p>
          <w:p w14:paraId="7C85F6DF" w14:textId="77777777" w:rsidR="00D143A9" w:rsidRPr="009541D9" w:rsidRDefault="00D143A9" w:rsidP="2DB41E86">
            <w:pPr>
              <w:pStyle w:val="Akapitzlist"/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BECE2BC" w14:textId="3E6324C2" w:rsidR="005823C5" w:rsidRPr="009541D9" w:rsidRDefault="005823C5" w:rsidP="2DB41E86">
            <w:pPr>
              <w:pStyle w:val="Akapitzlist"/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1D643A" w:rsidRPr="009541D9" w14:paraId="18CECEFA" w14:textId="77777777" w:rsidTr="2DB41E86">
        <w:trPr>
          <w:trHeight w:val="58"/>
        </w:trPr>
        <w:tc>
          <w:tcPr>
            <w:tcW w:w="1573" w:type="dxa"/>
            <w:shd w:val="clear" w:color="auto" w:fill="FFFF00"/>
            <w:vAlign w:val="center"/>
          </w:tcPr>
          <w:p w14:paraId="78109388" w14:textId="77777777" w:rsidR="00D143A9" w:rsidRPr="009541D9" w:rsidRDefault="00D143A9" w:rsidP="00D143A9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br w:type="page"/>
              <w:t>SESJA 2</w:t>
            </w:r>
          </w:p>
        </w:tc>
        <w:tc>
          <w:tcPr>
            <w:tcW w:w="8526" w:type="dxa"/>
            <w:gridSpan w:val="4"/>
            <w:shd w:val="clear" w:color="auto" w:fill="FFFF00"/>
            <w:vAlign w:val="center"/>
          </w:tcPr>
          <w:p w14:paraId="0ED8FEB1" w14:textId="015B2225" w:rsidR="00D143A9" w:rsidRPr="009541D9" w:rsidRDefault="00576B48" w:rsidP="00B03B19">
            <w:pPr>
              <w:widowControl w:val="0"/>
              <w:spacing w:before="80" w:after="80"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Produkcja i </w:t>
            </w:r>
            <w:r w:rsidR="003F122B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energia</w:t>
            </w: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w sektorze rolno-żywnościowym</w:t>
            </w:r>
          </w:p>
          <w:p w14:paraId="2EF8C5F3" w14:textId="131C5BF6" w:rsidR="00D143A9" w:rsidRPr="009541D9" w:rsidRDefault="00576B48" w:rsidP="00B03B19">
            <w:pPr>
              <w:widowControl w:val="0"/>
              <w:spacing w:before="80" w:after="80"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143A9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Moderatorzy: </w:t>
            </w:r>
            <w:r w:rsidR="665EEFA3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="3896335E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r inż. Aneta Mikuła, </w:t>
            </w:r>
            <w:r w:rsidR="63197CDD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d</w:t>
            </w:r>
            <w:r w:rsidR="3896335E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r inż. Kinga </w:t>
            </w:r>
            <w:proofErr w:type="spellStart"/>
            <w:r w:rsidR="3896335E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Gruziel</w:t>
            </w:r>
            <w:proofErr w:type="spellEnd"/>
          </w:p>
        </w:tc>
      </w:tr>
      <w:tr w:rsidR="00D143A9" w:rsidRPr="009541D9" w14:paraId="36B9D2EA" w14:textId="77777777" w:rsidTr="2DB41E86">
        <w:trPr>
          <w:trHeight w:val="58"/>
        </w:trPr>
        <w:tc>
          <w:tcPr>
            <w:tcW w:w="10099" w:type="dxa"/>
            <w:gridSpan w:val="5"/>
          </w:tcPr>
          <w:p w14:paraId="00FA6680" w14:textId="77777777" w:rsidR="00D143A9" w:rsidRPr="009541D9" w:rsidRDefault="00D143A9" w:rsidP="2DB41E86">
            <w:pPr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D34E25B" w14:textId="7DA1B335" w:rsidR="2DB41E86" w:rsidRPr="009541D9" w:rsidRDefault="2DB41E86" w:rsidP="2DB41E86">
            <w:pPr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9DC374B" w14:textId="30F2E5FB" w:rsidR="00F90568" w:rsidRPr="009541D9" w:rsidRDefault="00F90568" w:rsidP="00B03B19">
            <w:pPr>
              <w:pStyle w:val="Akapitzlist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Dr inż. Kinga </w:t>
            </w:r>
            <w:proofErr w:type="spellStart"/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Gruziel</w:t>
            </w:r>
            <w:proofErr w:type="spellEnd"/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(Szkoła Główna Gospodarstwa Wiejskiego w Warszawie)</w:t>
            </w:r>
            <w:r w:rsidR="29505CD3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- 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>Dynamika cen produktów rolno-żywnościowych w Polsce po roku 2000</w:t>
            </w:r>
          </w:p>
          <w:p w14:paraId="1EC716F5" w14:textId="1B6F8D15" w:rsidR="00F008DD" w:rsidRPr="009541D9" w:rsidRDefault="00F90568" w:rsidP="00B03B19">
            <w:pPr>
              <w:pStyle w:val="Akapitzlist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inż. Aneta Mikuła (Szkoła Główna Gospodarstwa Wiejskiego w Warszawie)</w:t>
            </w:r>
            <w:r w:rsidR="01F048BD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-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>Ekonomiczno-produkcyjna sytuacja polskiego rolnictwa w czasie pandemii COVID-19</w:t>
            </w:r>
          </w:p>
          <w:p w14:paraId="25215162" w14:textId="23EC29A9" w:rsidR="00143780" w:rsidRPr="009541D9" w:rsidRDefault="00421055" w:rsidP="00B03B19">
            <w:pPr>
              <w:pStyle w:val="Akapitzlist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Dr hab. Anna </w:t>
            </w:r>
            <w:proofErr w:type="spellStart"/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Turczak</w:t>
            </w:r>
            <w:proofErr w:type="spellEnd"/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(Uniwersytet Szczeciński)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="410D68C5"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>Wpływ plonów z hektara oraz powierzchni zasiewów na wielkość zbiorów pszenicy w Polsce i w pozostałych krajach Unii Europejskiej</w:t>
            </w:r>
          </w:p>
          <w:p w14:paraId="1C0A726C" w14:textId="49F65E33" w:rsidR="00D40CCC" w:rsidRPr="009541D9" w:rsidRDefault="00143780" w:rsidP="00B03B19">
            <w:pPr>
              <w:pStyle w:val="Akapitzlist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Paul Cybulski </w:t>
            </w:r>
            <w:r w:rsidR="7D5B08AB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- </w:t>
            </w:r>
            <w:r w:rsidR="00FE284C" w:rsidRPr="009541D9">
              <w:rPr>
                <w:rFonts w:asciiTheme="majorHAnsi" w:hAnsiTheme="majorHAnsi" w:cstheme="minorBidi"/>
                <w:sz w:val="24"/>
                <w:szCs w:val="24"/>
              </w:rPr>
              <w:t>Agresja Rosji na Ukrainę a sytuacja spółek sektora spożywczego notowanych na GPW w Warszawie</w:t>
            </w:r>
          </w:p>
          <w:p w14:paraId="3BE62F31" w14:textId="57246553" w:rsidR="783D6687" w:rsidRPr="009541D9" w:rsidRDefault="2CA2EB6C" w:rsidP="00B03B19">
            <w:pPr>
              <w:pStyle w:val="Akapitzlist"/>
              <w:numPr>
                <w:ilvl w:val="0"/>
                <w:numId w:val="6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hab. inż. Agnieszka Borowska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(Szkoła Główna Gospodarstwa Wiejskiego</w:t>
            </w:r>
            <w:r w:rsidR="7D7BFB80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</w:t>
            </w: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w Warszawie)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="7CEA86CD"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>Handel zagraniczny</w:t>
            </w:r>
            <w:r w:rsidR="003C7291"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 produktami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 rolno-spożywczymi Polski z Ukrainą</w:t>
            </w:r>
          </w:p>
          <w:p w14:paraId="3AED37A7" w14:textId="327CC6AC" w:rsidR="0038315A" w:rsidRPr="009541D9" w:rsidRDefault="0038315A" w:rsidP="2DB41E86">
            <w:pPr>
              <w:pStyle w:val="Akapitzlist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10736A18" w14:textId="5EB475D6" w:rsidR="0038315A" w:rsidRPr="009541D9" w:rsidRDefault="0038315A" w:rsidP="2DB41E86">
            <w:pPr>
              <w:pStyle w:val="Akapitzlist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1D643A" w:rsidRPr="009541D9" w14:paraId="65E8D7A1" w14:textId="77777777" w:rsidTr="2DB41E86">
        <w:trPr>
          <w:trHeight w:val="58"/>
        </w:trPr>
        <w:tc>
          <w:tcPr>
            <w:tcW w:w="1573" w:type="dxa"/>
            <w:shd w:val="clear" w:color="auto" w:fill="FFFF00"/>
            <w:vAlign w:val="center"/>
          </w:tcPr>
          <w:p w14:paraId="59E06F6E" w14:textId="2A35DCF2" w:rsidR="00D143A9" w:rsidRPr="009541D9" w:rsidRDefault="00D143A9" w:rsidP="00D143A9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</w:rPr>
              <w:br w:type="page"/>
              <w:t>SESJA 3</w:t>
            </w:r>
          </w:p>
        </w:tc>
        <w:tc>
          <w:tcPr>
            <w:tcW w:w="8526" w:type="dxa"/>
            <w:gridSpan w:val="4"/>
            <w:shd w:val="clear" w:color="auto" w:fill="FFFF00"/>
            <w:vAlign w:val="center"/>
          </w:tcPr>
          <w:p w14:paraId="6235B53C" w14:textId="372B748B" w:rsidR="00D143A9" w:rsidRPr="009541D9" w:rsidRDefault="00776963" w:rsidP="00B03B19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Zatrudnienie w sektorze rolno-żywnościowym </w:t>
            </w:r>
          </w:p>
          <w:p w14:paraId="121FB82A" w14:textId="37CF7B8B" w:rsidR="00D143A9" w:rsidRPr="009541D9" w:rsidRDefault="00D143A9" w:rsidP="00B03B19">
            <w:pPr>
              <w:widowControl w:val="0"/>
              <w:spacing w:before="80" w:after="8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Moderatorzy: </w:t>
            </w:r>
            <w:r w:rsidR="23AD6E7B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 </w:t>
            </w: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 </w:t>
            </w:r>
            <w:r w:rsidR="0027697B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inż. </w:t>
            </w: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Mariusz </w:t>
            </w:r>
            <w:proofErr w:type="spellStart"/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Chądrzyński</w:t>
            </w:r>
            <w:proofErr w:type="spellEnd"/>
            <w:r w:rsidR="34C6FF6D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, d</w:t>
            </w:r>
            <w:r w:rsidR="34C6FF6D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r Arkadiusz Weremczuk</w:t>
            </w:r>
            <w:r w:rsidR="34C6FF6D" w:rsidRPr="009541D9">
              <w:rPr>
                <w:rFonts w:asciiTheme="majorHAnsi" w:eastAsia="Cambria" w:hAnsiTheme="majorHAnsi" w:cs="Cambria"/>
                <w:b/>
                <w:bCs/>
                <w:sz w:val="26"/>
                <w:szCs w:val="26"/>
              </w:rPr>
              <w:t>,</w:t>
            </w:r>
          </w:p>
        </w:tc>
      </w:tr>
      <w:tr w:rsidR="00D143A9" w:rsidRPr="009541D9" w14:paraId="18B1D643" w14:textId="77777777" w:rsidTr="2DB41E86">
        <w:trPr>
          <w:trHeight w:val="58"/>
        </w:trPr>
        <w:tc>
          <w:tcPr>
            <w:tcW w:w="10099" w:type="dxa"/>
            <w:gridSpan w:val="5"/>
          </w:tcPr>
          <w:p w14:paraId="428A712E" w14:textId="386595CA" w:rsidR="2DB41E86" w:rsidRPr="009541D9" w:rsidRDefault="2DB41E86" w:rsidP="2DB41E86">
            <w:pPr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0EFCC53A" w14:textId="6D73BB8E" w:rsidR="00B43B45" w:rsidRPr="009541D9" w:rsidRDefault="009452F1" w:rsidP="00B03B19">
            <w:pPr>
              <w:pStyle w:val="Akapitzlist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Dr inż. Michał Kruszyński (Międzynarodowa Wyższa Szkoła Logistyki i Transportu we Wrocławiu) </w:t>
            </w:r>
            <w:r w:rsidR="77641BE9"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Zatrudnienie w polskich gospodarstwach rolnych realizujących działania </w:t>
            </w:r>
            <w:proofErr w:type="spellStart"/>
            <w:r w:rsidRPr="009541D9">
              <w:rPr>
                <w:rFonts w:asciiTheme="majorHAnsi" w:hAnsiTheme="majorHAnsi" w:cstheme="minorBidi"/>
                <w:sz w:val="24"/>
                <w:szCs w:val="24"/>
              </w:rPr>
              <w:t>prośrodowiskowe</w:t>
            </w:r>
            <w:proofErr w:type="spellEnd"/>
            <w:r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 finansowane w ramach Wspólnej Polityki Rolnej UE</w:t>
            </w:r>
          </w:p>
          <w:p w14:paraId="30A9196E" w14:textId="29F0729B" w:rsidR="00D143A9" w:rsidRPr="009541D9" w:rsidRDefault="00B43B45" w:rsidP="00B03B19">
            <w:pPr>
              <w:pStyle w:val="Akapitzlist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Paulina Stolarczyk (Szkoła Główna Gospodarstwa Wiejskiego w Warszawie</w:t>
            </w:r>
            <w:r w:rsidR="3609011B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) </w:t>
            </w:r>
            <w:r w:rsidR="3609011B"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>Wybrane aspekty rynku pracy w sektorze rolnym</w:t>
            </w:r>
          </w:p>
          <w:p w14:paraId="67D8F398" w14:textId="3260904D" w:rsidR="00972B90" w:rsidRPr="009541D9" w:rsidRDefault="005F51BE" w:rsidP="00B03B19">
            <w:pPr>
              <w:pStyle w:val="Akapitzlist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Dr inż. </w:t>
            </w:r>
            <w:r w:rsidR="00972B90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Mariusz</w:t>
            </w:r>
            <w:r w:rsidR="00565E8E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72B90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Chądrzyński</w:t>
            </w:r>
            <w:proofErr w:type="spellEnd"/>
            <w:r w:rsidR="3C269ADF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(Szkoła Główna Gospodarstwa Wiejskiego w Warszawie) </w:t>
            </w:r>
            <w:r w:rsidR="3C269ADF" w:rsidRPr="009541D9">
              <w:rPr>
                <w:rFonts w:asciiTheme="majorHAnsi" w:hAnsiTheme="majorHAnsi" w:cstheme="minorBidi"/>
                <w:sz w:val="24"/>
                <w:szCs w:val="24"/>
              </w:rPr>
              <w:t>-</w:t>
            </w:r>
            <w:r w:rsidR="3C269ADF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 </w:t>
            </w:r>
            <w:r w:rsidR="00972B90" w:rsidRPr="009541D9">
              <w:rPr>
                <w:rFonts w:asciiTheme="majorHAnsi" w:hAnsiTheme="majorHAnsi" w:cstheme="minorBidi"/>
                <w:sz w:val="24"/>
                <w:szCs w:val="24"/>
              </w:rPr>
              <w:t>Gospodarstwa domowe na rynku pracy - wybrane aspekty</w:t>
            </w:r>
            <w:r w:rsidRPr="009541D9">
              <w:rPr>
                <w:rFonts w:asciiTheme="majorHAnsi" w:hAnsiTheme="majorHAnsi"/>
              </w:rPr>
              <w:tab/>
            </w:r>
          </w:p>
          <w:p w14:paraId="71837A14" w14:textId="202BE958" w:rsidR="00313F69" w:rsidRPr="009541D9" w:rsidRDefault="00313F69" w:rsidP="00B03B19">
            <w:pPr>
              <w:pStyle w:val="Akapitzlist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inż. Małgorzata Raczkowska, Dr inż. Joanna Wrzesińska-Kowal (Szkoła Główna Gospodarstwa Wiejskiego w Warszawie)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="62FF8928"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>Ocena poziomu realizacji dziesiątego Celu Zrównoważonego Rozwoju – redukcja nierówności – w krajach Unii Europejskiej</w:t>
            </w:r>
          </w:p>
          <w:p w14:paraId="19190262" w14:textId="6868149A" w:rsidR="00313F69" w:rsidRPr="009541D9" w:rsidRDefault="00ED6505" w:rsidP="00B03B19">
            <w:pPr>
              <w:pStyle w:val="Akapitzlist"/>
              <w:numPr>
                <w:ilvl w:val="0"/>
                <w:numId w:val="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>Dr Arkadiusz Weremczuk  (Szkoła Główna Gospodarstwa Wiejskiego w Warszawie)</w:t>
            </w:r>
            <w:r w:rsidR="36AB81DB" w:rsidRPr="009541D9">
              <w:rPr>
                <w:rFonts w:asciiTheme="majorHAnsi" w:hAnsiTheme="majorHAnsi" w:cstheme="minorBidi"/>
                <w:sz w:val="24"/>
                <w:szCs w:val="24"/>
              </w:rPr>
              <w:t xml:space="preserve"> </w:t>
            </w:r>
            <w:r w:rsidR="36AB81DB" w:rsidRPr="009541D9"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  <w:t xml:space="preserve">- </w:t>
            </w:r>
            <w:r w:rsidRPr="009541D9">
              <w:rPr>
                <w:rFonts w:asciiTheme="majorHAnsi" w:hAnsiTheme="majorHAnsi" w:cstheme="minorBidi"/>
                <w:sz w:val="24"/>
                <w:szCs w:val="24"/>
              </w:rPr>
              <w:t>Rozwój zrównoważonych źródeł energii w Polsce w ramach celów środowiskowych Unii Europejskiej</w:t>
            </w:r>
          </w:p>
          <w:p w14:paraId="55C30F83" w14:textId="373702F6" w:rsidR="004E468E" w:rsidRPr="009541D9" w:rsidRDefault="004E468E" w:rsidP="2DB41E86">
            <w:pPr>
              <w:pStyle w:val="Akapitzlist"/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54796032" w14:textId="4F6C4D48" w:rsidR="004E468E" w:rsidRPr="009541D9" w:rsidRDefault="004E468E" w:rsidP="2DB41E86">
            <w:pPr>
              <w:pStyle w:val="Akapitzlist"/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08DDAB4F" w14:textId="3B01BB9C" w:rsidR="004E468E" w:rsidRPr="009541D9" w:rsidRDefault="004E468E" w:rsidP="2DB41E86">
            <w:pPr>
              <w:pStyle w:val="Akapitzlist"/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4C871534" w14:textId="77777777" w:rsidR="004E468E" w:rsidRPr="009541D9" w:rsidRDefault="004E468E" w:rsidP="2DB41E86">
            <w:pPr>
              <w:pStyle w:val="Akapitzlist"/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439AC2E5" w14:textId="7B71C361" w:rsidR="00D143A9" w:rsidRPr="009541D9" w:rsidRDefault="00D143A9" w:rsidP="2DB41E86">
            <w:pPr>
              <w:pStyle w:val="Akapitzlist"/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  <w:p w14:paraId="6D455A9B" w14:textId="7CC6B60D" w:rsidR="00D143A9" w:rsidRPr="009541D9" w:rsidRDefault="00D143A9" w:rsidP="2DB41E86">
            <w:pPr>
              <w:pStyle w:val="Akapitzlist"/>
              <w:spacing w:before="100" w:after="0" w:line="240" w:lineRule="auto"/>
              <w:jc w:val="both"/>
              <w:rPr>
                <w:rFonts w:asciiTheme="majorHAnsi" w:hAnsiTheme="majorHAnsi" w:cstheme="minorBidi"/>
                <w:b/>
                <w:bCs/>
                <w:sz w:val="24"/>
                <w:szCs w:val="24"/>
              </w:rPr>
            </w:pPr>
          </w:p>
        </w:tc>
      </w:tr>
      <w:tr w:rsidR="001D643A" w:rsidRPr="009541D9" w14:paraId="44BA3383" w14:textId="77777777" w:rsidTr="2DB41E86">
        <w:trPr>
          <w:trHeight w:val="58"/>
        </w:trPr>
        <w:tc>
          <w:tcPr>
            <w:tcW w:w="2349" w:type="dxa"/>
            <w:gridSpan w:val="3"/>
            <w:shd w:val="clear" w:color="auto" w:fill="FFFF00"/>
            <w:vAlign w:val="center"/>
          </w:tcPr>
          <w:p w14:paraId="49A0E94A" w14:textId="77777777" w:rsidR="00D143A9" w:rsidRPr="009541D9" w:rsidRDefault="00D143A9" w:rsidP="00D143A9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br w:type="page"/>
              <w:t>SESJA 4</w:t>
            </w:r>
          </w:p>
          <w:p w14:paraId="077E1DED" w14:textId="7A371CB7" w:rsidR="00D143A9" w:rsidRPr="009541D9" w:rsidRDefault="00D143A9" w:rsidP="00D143A9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>ANGLOJĘZYCZNA</w:t>
            </w:r>
          </w:p>
        </w:tc>
        <w:tc>
          <w:tcPr>
            <w:tcW w:w="7750" w:type="dxa"/>
            <w:gridSpan w:val="2"/>
            <w:shd w:val="clear" w:color="auto" w:fill="FFFF00"/>
            <w:vAlign w:val="center"/>
          </w:tcPr>
          <w:p w14:paraId="0C4EC3CC" w14:textId="326BA683" w:rsidR="00D143A9" w:rsidRPr="009541D9" w:rsidRDefault="00D143A9" w:rsidP="2DB41E86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Moderatorzy: dr hab. Sylwester Kozak, prof. SGGW,</w:t>
            </w:r>
            <w:r w:rsidR="0038315A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1069113F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="6757269A" w:rsidRPr="009541D9">
              <w:rPr>
                <w:rFonts w:asciiTheme="majorHAnsi" w:eastAsia="Cambria" w:hAnsiTheme="majorHAnsi" w:cs="Cambria"/>
                <w:b/>
                <w:sz w:val="24"/>
                <w:szCs w:val="24"/>
              </w:rPr>
              <w:t>r</w:t>
            </w:r>
            <w:r w:rsidR="6757269A" w:rsidRPr="009541D9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="6757269A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Pavel </w:t>
            </w:r>
            <w:proofErr w:type="spellStart"/>
            <w:r w:rsidR="6757269A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Kotyz</w:t>
            </w:r>
            <w:r w:rsidR="00196514" w:rsidRPr="009541D9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D143A9" w:rsidRPr="009541D9" w14:paraId="63241239" w14:textId="77777777" w:rsidTr="2DB41E86">
        <w:trPr>
          <w:trHeight w:val="58"/>
        </w:trPr>
        <w:tc>
          <w:tcPr>
            <w:tcW w:w="10099" w:type="dxa"/>
            <w:gridSpan w:val="5"/>
          </w:tcPr>
          <w:p w14:paraId="17826240" w14:textId="77777777" w:rsidR="009541D9" w:rsidRPr="009541D9" w:rsidRDefault="009541D9" w:rsidP="009541D9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Babangida Abdullahi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Sabiu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(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al-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Farabi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Kazakh National University</w:t>
            </w:r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) -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Analyzing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the Dependency of Company Performance on Employee Satisfaction</w:t>
            </w:r>
          </w:p>
          <w:p w14:paraId="00000001" w14:textId="77777777" w:rsidR="009541D9" w:rsidRPr="00466B3A" w:rsidRDefault="009541D9" w:rsidP="009541D9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Oleksandra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Ovchynnykova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(Klaipeda University) 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>- Challenges to agriculture in coastal zones caused by climate change: socio-economic aspect</w:t>
            </w:r>
          </w:p>
          <w:p w14:paraId="1B0CD62C" w14:textId="77777777" w:rsidR="009541D9" w:rsidRPr="00466B3A" w:rsidRDefault="009541D9" w:rsidP="009541D9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Daiva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Labanauskaitė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, PhD, Klaipeda University Maryna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Moroz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, (Klaipeda University) 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- Circular Business Models applied to the sustainable agritourism, Options of Economic Return in Circular Economy </w:t>
            </w:r>
          </w:p>
          <w:p w14:paraId="5681051D" w14:textId="77777777" w:rsidR="009541D9" w:rsidRPr="00466B3A" w:rsidRDefault="009541D9" w:rsidP="009541D9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Michał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Wielechowski,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Katarzyna Czech (Warsaw University of Life Sciences) -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Russian invasion of Ukraine and the changes in macroeconomic situation in EU member states: the role of energy intensity and energy dependence</w:t>
            </w:r>
          </w:p>
          <w:p w14:paraId="2EAE1AD4" w14:textId="77777777" w:rsidR="009541D9" w:rsidRPr="00466B3A" w:rsidRDefault="009541D9" w:rsidP="009541D9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Dr Pavel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Kotyza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(Czech University of Life Sciences Prague)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>- The cashmere value chain study in Mongolia</w:t>
            </w:r>
          </w:p>
          <w:p w14:paraId="68480311" w14:textId="77777777" w:rsidR="009541D9" w:rsidRPr="00466B3A" w:rsidRDefault="009541D9" w:rsidP="009541D9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Temirlan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Baigon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>L.N.Gumilyov</w:t>
            </w:r>
            <w:proofErr w:type="spellEnd"/>
            <w:r w:rsidRPr="00466B3A"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  <w:t xml:space="preserve"> Eurasian National University)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- Theoretical Foundations and Detection Strategies for Financial Statement Manipulations: Understanding Essence, Types, Classification, and Identification Methods </w:t>
            </w:r>
          </w:p>
          <w:p w14:paraId="5EEDC825" w14:textId="682D5D35" w:rsidR="00D143A9" w:rsidRPr="009541D9" w:rsidRDefault="009541D9" w:rsidP="009541D9">
            <w:pPr>
              <w:numPr>
                <w:ilvl w:val="0"/>
                <w:numId w:val="3"/>
              </w:numPr>
              <w:spacing w:before="120" w:after="0"/>
              <w:ind w:left="714" w:hanging="357"/>
              <w:contextualSpacing/>
              <w:jc w:val="both"/>
              <w:rPr>
                <w:rFonts w:asciiTheme="majorHAnsi" w:hAnsiTheme="majorHAnsi" w:cs="Calibri"/>
                <w:b/>
                <w:bCs/>
                <w:sz w:val="24"/>
                <w:szCs w:val="24"/>
                <w:lang w:val="en-GB"/>
              </w:rPr>
            </w:pPr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 xml:space="preserve">Olga </w:t>
            </w:r>
            <w:proofErr w:type="spellStart"/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>Shedlovska</w:t>
            </w:r>
            <w:proofErr w:type="spellEnd"/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>Podillia</w:t>
            </w:r>
            <w:proofErr w:type="spellEnd"/>
            <w:r w:rsidRPr="00466B3A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 xml:space="preserve"> State University) </w:t>
            </w:r>
            <w:r w:rsidRPr="00466B3A">
              <w:rPr>
                <w:rFonts w:asciiTheme="majorHAnsi" w:hAnsiTheme="majorHAnsi" w:cs="Calibri"/>
                <w:sz w:val="24"/>
                <w:szCs w:val="24"/>
                <w:lang w:val="en-GB"/>
              </w:rPr>
              <w:t>-  Investing in the development of agricultural enterprises of Ukraine</w:t>
            </w:r>
          </w:p>
        </w:tc>
      </w:tr>
      <w:tr w:rsidR="001D643A" w:rsidRPr="009541D9" w14:paraId="11B13B22" w14:textId="05F1A885" w:rsidTr="2DB41E86">
        <w:trPr>
          <w:trHeight w:val="58"/>
        </w:trPr>
        <w:tc>
          <w:tcPr>
            <w:tcW w:w="2694" w:type="dxa"/>
            <w:gridSpan w:val="4"/>
            <w:shd w:val="clear" w:color="auto" w:fill="FFFF00"/>
            <w:vAlign w:val="center"/>
          </w:tcPr>
          <w:p w14:paraId="7F69BC30" w14:textId="007EA7FB" w:rsidR="00B35089" w:rsidRPr="009541D9" w:rsidRDefault="00B35089" w:rsidP="00B35089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br w:type="page"/>
            </w: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 xml:space="preserve">SESJA </w:t>
            </w:r>
            <w:r w:rsidR="00334722" w:rsidRPr="009541D9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  <w:p w14:paraId="52E635F2" w14:textId="2CCA6940" w:rsidR="00B35089" w:rsidRPr="009541D9" w:rsidRDefault="00B35089" w:rsidP="00B35089">
            <w:pPr>
              <w:widowControl w:val="0"/>
              <w:spacing w:before="60" w:after="6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41D9">
              <w:rPr>
                <w:rFonts w:asciiTheme="majorHAnsi" w:hAnsiTheme="majorHAnsi"/>
                <w:b/>
                <w:sz w:val="28"/>
                <w:szCs w:val="28"/>
              </w:rPr>
              <w:t>ANGLOJĘZYCZNA</w:t>
            </w:r>
          </w:p>
        </w:tc>
        <w:tc>
          <w:tcPr>
            <w:tcW w:w="7405" w:type="dxa"/>
            <w:shd w:val="clear" w:color="auto" w:fill="FFFF00"/>
            <w:vAlign w:val="center"/>
          </w:tcPr>
          <w:p w14:paraId="194F4906" w14:textId="0ED81A40" w:rsidR="00B35089" w:rsidRPr="009541D9" w:rsidRDefault="00B35089" w:rsidP="2DB41E86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Moderatorzy</w:t>
            </w:r>
            <w:r w:rsidR="08BACEA4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="5C9E3990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="08BACEA4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r Anna Kłoczko-Gajewska</w:t>
            </w:r>
            <w:r w:rsidR="021898B9" w:rsidRPr="009541D9"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="021898B9" w:rsidRPr="009541D9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439D5380" w:rsidRPr="009541D9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d</w:t>
            </w:r>
            <w:r w:rsidR="021898B9" w:rsidRPr="009541D9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r Dorota Kmieć</w:t>
            </w:r>
          </w:p>
        </w:tc>
      </w:tr>
      <w:tr w:rsidR="00B35089" w:rsidRPr="009541D9" w14:paraId="185521EF" w14:textId="77777777" w:rsidTr="2DB41E86">
        <w:trPr>
          <w:trHeight w:val="58"/>
        </w:trPr>
        <w:tc>
          <w:tcPr>
            <w:tcW w:w="10099" w:type="dxa"/>
            <w:gridSpan w:val="5"/>
          </w:tcPr>
          <w:p w14:paraId="211FA954" w14:textId="57BC5E65" w:rsidR="000B16D8" w:rsidRPr="009541D9" w:rsidRDefault="000B16D8" w:rsidP="009541D9">
            <w:pPr>
              <w:pStyle w:val="Akapitzlist"/>
              <w:widowControl w:val="0"/>
              <w:numPr>
                <w:ilvl w:val="0"/>
                <w:numId w:val="8"/>
              </w:numPr>
              <w:spacing w:before="120"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Henrika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Rugine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(Klaipeda University) </w:t>
            </w:r>
            <w:r w:rsidR="38BF36B8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Options of Economic Return in Circular Economy </w:t>
            </w:r>
          </w:p>
          <w:p w14:paraId="56AFAC98" w14:textId="5402F47F" w:rsidR="000B16D8" w:rsidRPr="009541D9" w:rsidRDefault="000B16D8" w:rsidP="00B03B19">
            <w:pPr>
              <w:pStyle w:val="Akapitzlist"/>
              <w:widowControl w:val="0"/>
              <w:numPr>
                <w:ilvl w:val="0"/>
                <w:numId w:val="4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Aigerim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Duisenbekova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L.N.Gumilyov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Eurasian National University)</w:t>
            </w:r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, Dr hab. Alina Daniłowska, prof. SGGW (</w:t>
            </w:r>
            <w:proofErr w:type="spellStart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Szkoła</w:t>
            </w:r>
            <w:proofErr w:type="spellEnd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Główna</w:t>
            </w:r>
            <w:proofErr w:type="spellEnd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Gospodarstwa</w:t>
            </w:r>
            <w:proofErr w:type="spellEnd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Wiejskiego</w:t>
            </w:r>
            <w:proofErr w:type="spellEnd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w </w:t>
            </w:r>
            <w:proofErr w:type="spellStart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Warszawie</w:t>
            </w:r>
            <w:proofErr w:type="spellEnd"/>
            <w:r w:rsidR="0019651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)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3258A054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Predicting food consumption to reduce the risk of food insecurity in Kazakhstan </w:t>
            </w:r>
          </w:p>
          <w:p w14:paraId="2C7D1C16" w14:textId="6D4277D6" w:rsidR="000B16D8" w:rsidRPr="009541D9" w:rsidRDefault="000B16D8" w:rsidP="00B03B19">
            <w:pPr>
              <w:pStyle w:val="Akapitzlist"/>
              <w:widowControl w:val="0"/>
              <w:numPr>
                <w:ilvl w:val="0"/>
                <w:numId w:val="4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Shahram Ismael (</w:t>
            </w:r>
            <w:r w:rsidR="00A36F4B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Warsaw University of Life Sciences)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71F3A05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Prices in the agri-food sector</w:t>
            </w:r>
          </w:p>
          <w:p w14:paraId="115C05DB" w14:textId="12983F40" w:rsidR="00B35089" w:rsidRPr="009541D9" w:rsidRDefault="000B16D8" w:rsidP="00B03B19">
            <w:pPr>
              <w:pStyle w:val="Akapitzlist"/>
              <w:widowControl w:val="0"/>
              <w:numPr>
                <w:ilvl w:val="0"/>
                <w:numId w:val="4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Dina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Maerhaba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2D39ED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a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l-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Farabi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Kazakh National </w:t>
            </w:r>
            <w:r w:rsidR="00A36F4B"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U</w:t>
            </w: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niversity) </w:t>
            </w:r>
            <w:r w:rsidR="3B657446"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>-</w:t>
            </w:r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Research on improving the international competitiveness of Kazakhstan’s agri-food products—based on the strategic perspective of Eco-Innovation</w:t>
            </w:r>
          </w:p>
          <w:p w14:paraId="4D75A8BB" w14:textId="77777777" w:rsidR="009541D9" w:rsidRPr="009541D9" w:rsidRDefault="009541D9" w:rsidP="009541D9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b/>
                <w:bCs/>
                <w:sz w:val="28"/>
                <w:szCs w:val="24"/>
                <w:lang w:val="en-GB"/>
              </w:rPr>
            </w:pPr>
            <w:r w:rsidRPr="009541D9">
              <w:rPr>
                <w:rFonts w:asciiTheme="majorHAnsi" w:hAnsiTheme="majorHAnsi" w:cs="Calibri"/>
                <w:b/>
                <w:color w:val="000000"/>
                <w:sz w:val="24"/>
                <w:shd w:val="clear" w:color="auto" w:fill="FFFFFF"/>
              </w:rPr>
              <w:t>Mgr Krzysztof Śnieżko (</w:t>
            </w:r>
            <w:proofErr w:type="spellStart"/>
            <w:r w:rsidRPr="009541D9">
              <w:rPr>
                <w:rFonts w:asciiTheme="majorHAnsi" w:hAnsiTheme="majorHAnsi" w:cs="Calibri"/>
                <w:b/>
                <w:color w:val="000000"/>
                <w:sz w:val="24"/>
                <w:shd w:val="clear" w:color="auto" w:fill="FFFFFF"/>
              </w:rPr>
              <w:t>Warsaw</w:t>
            </w:r>
            <w:proofErr w:type="spellEnd"/>
            <w:r w:rsidRPr="009541D9">
              <w:rPr>
                <w:rFonts w:asciiTheme="majorHAnsi" w:hAnsiTheme="majorHAnsi" w:cs="Calibri"/>
                <w:b/>
                <w:color w:val="000000"/>
                <w:sz w:val="24"/>
                <w:shd w:val="clear" w:color="auto" w:fill="FFFFFF"/>
              </w:rPr>
              <w:t xml:space="preserve"> University of Life </w:t>
            </w:r>
            <w:proofErr w:type="spellStart"/>
            <w:r w:rsidRPr="009541D9">
              <w:rPr>
                <w:rFonts w:asciiTheme="majorHAnsi" w:hAnsiTheme="majorHAnsi" w:cs="Calibri"/>
                <w:b/>
                <w:color w:val="000000"/>
                <w:sz w:val="24"/>
                <w:shd w:val="clear" w:color="auto" w:fill="FFFFFF"/>
              </w:rPr>
              <w:t>Science</w:t>
            </w:r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s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) The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impact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of business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cycles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on the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financial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situation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of food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sector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companies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listed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on the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>Warsaw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z w:val="24"/>
                <w:shd w:val="clear" w:color="auto" w:fill="FFFFFF"/>
              </w:rPr>
              <w:t xml:space="preserve"> Stock Exchange</w:t>
            </w:r>
          </w:p>
          <w:p w14:paraId="5498DA5D" w14:textId="77777777" w:rsidR="009541D9" w:rsidRPr="009541D9" w:rsidRDefault="009541D9" w:rsidP="009541D9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Dr Anna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Kłoczko-Gajewska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(Warsaw University of Life Sciences)</w:t>
            </w:r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- Seasonal immigrants working in agriculture in Poland in the years 2018-2022</w:t>
            </w:r>
          </w:p>
          <w:p w14:paraId="5564D53B" w14:textId="254496DE" w:rsidR="00B35089" w:rsidRPr="009541D9" w:rsidRDefault="009541D9" w:rsidP="009541D9">
            <w:pPr>
              <w:pStyle w:val="Akapitzlist"/>
              <w:widowControl w:val="0"/>
              <w:numPr>
                <w:ilvl w:val="0"/>
                <w:numId w:val="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</w:pPr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Dr Dorota </w:t>
            </w:r>
            <w:proofErr w:type="spellStart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>Kmieć</w:t>
            </w:r>
            <w:proofErr w:type="spellEnd"/>
            <w:r w:rsidRPr="009541D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GB"/>
              </w:rPr>
              <w:t xml:space="preserve"> (Warsaw University of Life Sciences)</w:t>
            </w:r>
            <w:r w:rsidRPr="009541D9">
              <w:rPr>
                <w:rFonts w:asciiTheme="majorHAnsi" w:eastAsiaTheme="majorEastAsia" w:hAnsiTheme="majorHAnsi" w:cstheme="majorBidi"/>
                <w:sz w:val="24"/>
                <w:szCs w:val="24"/>
                <w:lang w:val="en-GB"/>
              </w:rPr>
              <w:t xml:space="preserve"> </w:t>
            </w:r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The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>impact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of the COVID-19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>pandemic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on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>changes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in the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>employment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>level</w:t>
            </w:r>
            <w:proofErr w:type="spellEnd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9541D9">
              <w:rPr>
                <w:rFonts w:asciiTheme="majorHAnsi" w:hAnsiTheme="majorHAnsi" w:cs="Calibri"/>
                <w:color w:val="000000"/>
                <w:shd w:val="clear" w:color="auto" w:fill="FFFFFF"/>
              </w:rPr>
              <w:t>parents</w:t>
            </w:r>
            <w:proofErr w:type="spellEnd"/>
          </w:p>
        </w:tc>
      </w:tr>
    </w:tbl>
    <w:p w14:paraId="25D02E99" w14:textId="77777777" w:rsidR="00E337F8" w:rsidRPr="009541D9" w:rsidRDefault="00E337F8" w:rsidP="009541D9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sectPr w:rsidR="00E337F8" w:rsidRPr="009541D9" w:rsidSect="00E337F8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7AE3" w14:textId="77777777" w:rsidR="00877172" w:rsidRDefault="00877172" w:rsidP="00792D64">
      <w:pPr>
        <w:spacing w:after="0" w:line="240" w:lineRule="auto"/>
      </w:pPr>
      <w:r>
        <w:separator/>
      </w:r>
    </w:p>
  </w:endnote>
  <w:endnote w:type="continuationSeparator" w:id="0">
    <w:p w14:paraId="0476E8A5" w14:textId="77777777" w:rsidR="00877172" w:rsidRDefault="00877172" w:rsidP="00792D64">
      <w:pPr>
        <w:spacing w:after="0" w:line="240" w:lineRule="auto"/>
      </w:pPr>
      <w:r>
        <w:continuationSeparator/>
      </w:r>
    </w:p>
  </w:endnote>
  <w:endnote w:type="continuationNotice" w:id="1">
    <w:p w14:paraId="674E49A3" w14:textId="77777777" w:rsidR="00877172" w:rsidRDefault="00877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02B3" w14:textId="77777777" w:rsidR="00877172" w:rsidRDefault="00877172" w:rsidP="00792D64">
      <w:pPr>
        <w:spacing w:after="0" w:line="240" w:lineRule="auto"/>
      </w:pPr>
      <w:r>
        <w:separator/>
      </w:r>
    </w:p>
  </w:footnote>
  <w:footnote w:type="continuationSeparator" w:id="0">
    <w:p w14:paraId="3384076D" w14:textId="77777777" w:rsidR="00877172" w:rsidRDefault="00877172" w:rsidP="00792D64">
      <w:pPr>
        <w:spacing w:after="0" w:line="240" w:lineRule="auto"/>
      </w:pPr>
      <w:r>
        <w:continuationSeparator/>
      </w:r>
    </w:p>
  </w:footnote>
  <w:footnote w:type="continuationNotice" w:id="1">
    <w:p w14:paraId="6F24453E" w14:textId="77777777" w:rsidR="00877172" w:rsidRDefault="008771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5272"/>
    <w:multiLevelType w:val="hybridMultilevel"/>
    <w:tmpl w:val="5404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65C1"/>
    <w:multiLevelType w:val="hybridMultilevel"/>
    <w:tmpl w:val="5A1EAB5E"/>
    <w:lvl w:ilvl="0" w:tplc="147E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00F00"/>
    <w:multiLevelType w:val="hybridMultilevel"/>
    <w:tmpl w:val="D79C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7A3E"/>
    <w:multiLevelType w:val="hybridMultilevel"/>
    <w:tmpl w:val="5CD6D1A6"/>
    <w:lvl w:ilvl="0" w:tplc="6E8C7F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0EF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4C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2D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8F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8C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9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8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0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3E98"/>
    <w:multiLevelType w:val="hybridMultilevel"/>
    <w:tmpl w:val="38B0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2166F8"/>
    <w:multiLevelType w:val="hybridMultilevel"/>
    <w:tmpl w:val="6588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E401E"/>
    <w:multiLevelType w:val="hybridMultilevel"/>
    <w:tmpl w:val="144E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4ED9"/>
    <w:multiLevelType w:val="hybridMultilevel"/>
    <w:tmpl w:val="50A8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EB"/>
    <w:rsid w:val="00004F1A"/>
    <w:rsid w:val="00006999"/>
    <w:rsid w:val="00010FD0"/>
    <w:rsid w:val="00011382"/>
    <w:rsid w:val="00011CA0"/>
    <w:rsid w:val="0001335E"/>
    <w:rsid w:val="000164A6"/>
    <w:rsid w:val="000217C8"/>
    <w:rsid w:val="00022C5A"/>
    <w:rsid w:val="00023F07"/>
    <w:rsid w:val="00024661"/>
    <w:rsid w:val="00025E23"/>
    <w:rsid w:val="00030C09"/>
    <w:rsid w:val="00031B0D"/>
    <w:rsid w:val="000347B5"/>
    <w:rsid w:val="000445C9"/>
    <w:rsid w:val="00044C53"/>
    <w:rsid w:val="00044CB7"/>
    <w:rsid w:val="0004560A"/>
    <w:rsid w:val="000465BB"/>
    <w:rsid w:val="0005056D"/>
    <w:rsid w:val="000534A4"/>
    <w:rsid w:val="00060586"/>
    <w:rsid w:val="00061BD5"/>
    <w:rsid w:val="00061C4D"/>
    <w:rsid w:val="00063808"/>
    <w:rsid w:val="00063895"/>
    <w:rsid w:val="000639FD"/>
    <w:rsid w:val="00063E31"/>
    <w:rsid w:val="0006558D"/>
    <w:rsid w:val="000667A6"/>
    <w:rsid w:val="00070C31"/>
    <w:rsid w:val="00070F6F"/>
    <w:rsid w:val="00070FB2"/>
    <w:rsid w:val="000748E8"/>
    <w:rsid w:val="00077928"/>
    <w:rsid w:val="000822C2"/>
    <w:rsid w:val="00083237"/>
    <w:rsid w:val="00085005"/>
    <w:rsid w:val="000859DB"/>
    <w:rsid w:val="0008637F"/>
    <w:rsid w:val="000904EE"/>
    <w:rsid w:val="00094F3E"/>
    <w:rsid w:val="00097694"/>
    <w:rsid w:val="000A033A"/>
    <w:rsid w:val="000A106D"/>
    <w:rsid w:val="000A1BE6"/>
    <w:rsid w:val="000A2179"/>
    <w:rsid w:val="000A39C5"/>
    <w:rsid w:val="000A620D"/>
    <w:rsid w:val="000B0C06"/>
    <w:rsid w:val="000B16D8"/>
    <w:rsid w:val="000B2414"/>
    <w:rsid w:val="000B2C31"/>
    <w:rsid w:val="000B3A60"/>
    <w:rsid w:val="000B7E49"/>
    <w:rsid w:val="000C4975"/>
    <w:rsid w:val="000C5138"/>
    <w:rsid w:val="000D0B62"/>
    <w:rsid w:val="000D1431"/>
    <w:rsid w:val="000D5D0E"/>
    <w:rsid w:val="000D69FA"/>
    <w:rsid w:val="000E1E54"/>
    <w:rsid w:val="000E30FF"/>
    <w:rsid w:val="000E445B"/>
    <w:rsid w:val="000F1D20"/>
    <w:rsid w:val="000F1F81"/>
    <w:rsid w:val="000F232F"/>
    <w:rsid w:val="000F4779"/>
    <w:rsid w:val="00100D15"/>
    <w:rsid w:val="001023BC"/>
    <w:rsid w:val="00102999"/>
    <w:rsid w:val="00104B64"/>
    <w:rsid w:val="00105CE4"/>
    <w:rsid w:val="00110196"/>
    <w:rsid w:val="00111D25"/>
    <w:rsid w:val="00112B09"/>
    <w:rsid w:val="00114442"/>
    <w:rsid w:val="001177D9"/>
    <w:rsid w:val="00117A1A"/>
    <w:rsid w:val="00120598"/>
    <w:rsid w:val="00123DBD"/>
    <w:rsid w:val="001333AB"/>
    <w:rsid w:val="00133475"/>
    <w:rsid w:val="00133C16"/>
    <w:rsid w:val="00134E95"/>
    <w:rsid w:val="0013772C"/>
    <w:rsid w:val="00137B86"/>
    <w:rsid w:val="00140D75"/>
    <w:rsid w:val="0014179F"/>
    <w:rsid w:val="00142CA3"/>
    <w:rsid w:val="00143780"/>
    <w:rsid w:val="00143EA3"/>
    <w:rsid w:val="00143F6F"/>
    <w:rsid w:val="00145790"/>
    <w:rsid w:val="001473CD"/>
    <w:rsid w:val="001476F6"/>
    <w:rsid w:val="00147ACC"/>
    <w:rsid w:val="001532C7"/>
    <w:rsid w:val="001566CD"/>
    <w:rsid w:val="001574C7"/>
    <w:rsid w:val="00157E9E"/>
    <w:rsid w:val="00160F63"/>
    <w:rsid w:val="00163039"/>
    <w:rsid w:val="001649E4"/>
    <w:rsid w:val="00165922"/>
    <w:rsid w:val="00172BBE"/>
    <w:rsid w:val="00174AF6"/>
    <w:rsid w:val="00176136"/>
    <w:rsid w:val="001811BF"/>
    <w:rsid w:val="00181923"/>
    <w:rsid w:val="0018229E"/>
    <w:rsid w:val="00190011"/>
    <w:rsid w:val="0019041F"/>
    <w:rsid w:val="00193B93"/>
    <w:rsid w:val="00195FB9"/>
    <w:rsid w:val="00196514"/>
    <w:rsid w:val="00197CED"/>
    <w:rsid w:val="001A2C70"/>
    <w:rsid w:val="001A3973"/>
    <w:rsid w:val="001A49B8"/>
    <w:rsid w:val="001A4A43"/>
    <w:rsid w:val="001A5B13"/>
    <w:rsid w:val="001A692C"/>
    <w:rsid w:val="001B37EE"/>
    <w:rsid w:val="001B3DEB"/>
    <w:rsid w:val="001B5CFE"/>
    <w:rsid w:val="001B6338"/>
    <w:rsid w:val="001C2C31"/>
    <w:rsid w:val="001C4A70"/>
    <w:rsid w:val="001C54F6"/>
    <w:rsid w:val="001C57B6"/>
    <w:rsid w:val="001D19BE"/>
    <w:rsid w:val="001D1B2D"/>
    <w:rsid w:val="001D2D40"/>
    <w:rsid w:val="001D536B"/>
    <w:rsid w:val="001D643A"/>
    <w:rsid w:val="001E0257"/>
    <w:rsid w:val="001E0FE1"/>
    <w:rsid w:val="001E25A8"/>
    <w:rsid w:val="001E4A9C"/>
    <w:rsid w:val="001E5F1B"/>
    <w:rsid w:val="001F169B"/>
    <w:rsid w:val="001F20B1"/>
    <w:rsid w:val="001F4708"/>
    <w:rsid w:val="00201DBA"/>
    <w:rsid w:val="00203966"/>
    <w:rsid w:val="00204461"/>
    <w:rsid w:val="00211055"/>
    <w:rsid w:val="00212554"/>
    <w:rsid w:val="00216151"/>
    <w:rsid w:val="0021672B"/>
    <w:rsid w:val="00217A1E"/>
    <w:rsid w:val="002233D9"/>
    <w:rsid w:val="00225B16"/>
    <w:rsid w:val="00226657"/>
    <w:rsid w:val="00227F56"/>
    <w:rsid w:val="00231932"/>
    <w:rsid w:val="00235A54"/>
    <w:rsid w:val="00236296"/>
    <w:rsid w:val="002413EC"/>
    <w:rsid w:val="0024256F"/>
    <w:rsid w:val="00242683"/>
    <w:rsid w:val="00251B0A"/>
    <w:rsid w:val="00252453"/>
    <w:rsid w:val="00255470"/>
    <w:rsid w:val="00255D54"/>
    <w:rsid w:val="0025699A"/>
    <w:rsid w:val="00261E26"/>
    <w:rsid w:val="00264289"/>
    <w:rsid w:val="00265059"/>
    <w:rsid w:val="002666BE"/>
    <w:rsid w:val="00270F6C"/>
    <w:rsid w:val="00272DEA"/>
    <w:rsid w:val="00276737"/>
    <w:rsid w:val="0027697B"/>
    <w:rsid w:val="00277749"/>
    <w:rsid w:val="002855DD"/>
    <w:rsid w:val="00285DA9"/>
    <w:rsid w:val="00286CA1"/>
    <w:rsid w:val="002874E3"/>
    <w:rsid w:val="00287882"/>
    <w:rsid w:val="00290E17"/>
    <w:rsid w:val="0029198C"/>
    <w:rsid w:val="002923CC"/>
    <w:rsid w:val="002924BB"/>
    <w:rsid w:val="00295A41"/>
    <w:rsid w:val="002A287A"/>
    <w:rsid w:val="002A34BC"/>
    <w:rsid w:val="002A6960"/>
    <w:rsid w:val="002A6DD1"/>
    <w:rsid w:val="002A750E"/>
    <w:rsid w:val="002B049C"/>
    <w:rsid w:val="002B11BA"/>
    <w:rsid w:val="002B12D0"/>
    <w:rsid w:val="002B1B4A"/>
    <w:rsid w:val="002B376A"/>
    <w:rsid w:val="002B3FD4"/>
    <w:rsid w:val="002B48F2"/>
    <w:rsid w:val="002B6968"/>
    <w:rsid w:val="002C4C32"/>
    <w:rsid w:val="002C4F3A"/>
    <w:rsid w:val="002C54C8"/>
    <w:rsid w:val="002C55B0"/>
    <w:rsid w:val="002C5884"/>
    <w:rsid w:val="002C7774"/>
    <w:rsid w:val="002D0931"/>
    <w:rsid w:val="002D0F92"/>
    <w:rsid w:val="002D1D8A"/>
    <w:rsid w:val="002D340C"/>
    <w:rsid w:val="002D39ED"/>
    <w:rsid w:val="002D5F2F"/>
    <w:rsid w:val="002E1E26"/>
    <w:rsid w:val="002E26CB"/>
    <w:rsid w:val="002E2803"/>
    <w:rsid w:val="002E4E85"/>
    <w:rsid w:val="002E5BC9"/>
    <w:rsid w:val="002E5D94"/>
    <w:rsid w:val="002F21DE"/>
    <w:rsid w:val="002F3B60"/>
    <w:rsid w:val="002F731A"/>
    <w:rsid w:val="0030386D"/>
    <w:rsid w:val="00303E07"/>
    <w:rsid w:val="00306D6F"/>
    <w:rsid w:val="00307070"/>
    <w:rsid w:val="003077C2"/>
    <w:rsid w:val="00313961"/>
    <w:rsid w:val="00313F69"/>
    <w:rsid w:val="00314C8D"/>
    <w:rsid w:val="003151C7"/>
    <w:rsid w:val="003153D7"/>
    <w:rsid w:val="00321893"/>
    <w:rsid w:val="00326AC8"/>
    <w:rsid w:val="00327333"/>
    <w:rsid w:val="00332206"/>
    <w:rsid w:val="00334722"/>
    <w:rsid w:val="00336F67"/>
    <w:rsid w:val="00340526"/>
    <w:rsid w:val="00341430"/>
    <w:rsid w:val="0034302D"/>
    <w:rsid w:val="003459EA"/>
    <w:rsid w:val="003469DF"/>
    <w:rsid w:val="00350318"/>
    <w:rsid w:val="00356BEB"/>
    <w:rsid w:val="0036195C"/>
    <w:rsid w:val="003634AA"/>
    <w:rsid w:val="00363833"/>
    <w:rsid w:val="00364818"/>
    <w:rsid w:val="00366CFD"/>
    <w:rsid w:val="00370C26"/>
    <w:rsid w:val="00372E50"/>
    <w:rsid w:val="00373475"/>
    <w:rsid w:val="00375AC7"/>
    <w:rsid w:val="0038151A"/>
    <w:rsid w:val="0038315A"/>
    <w:rsid w:val="00383A1D"/>
    <w:rsid w:val="00386089"/>
    <w:rsid w:val="00387104"/>
    <w:rsid w:val="0039041D"/>
    <w:rsid w:val="003923AD"/>
    <w:rsid w:val="00392C8F"/>
    <w:rsid w:val="00393EF8"/>
    <w:rsid w:val="0039434F"/>
    <w:rsid w:val="003947D3"/>
    <w:rsid w:val="0039614D"/>
    <w:rsid w:val="00396C3F"/>
    <w:rsid w:val="00396CF8"/>
    <w:rsid w:val="003A0675"/>
    <w:rsid w:val="003A17E9"/>
    <w:rsid w:val="003A2933"/>
    <w:rsid w:val="003B04D2"/>
    <w:rsid w:val="003B42EB"/>
    <w:rsid w:val="003B4BCB"/>
    <w:rsid w:val="003B73DE"/>
    <w:rsid w:val="003B75D5"/>
    <w:rsid w:val="003C003E"/>
    <w:rsid w:val="003C1DF8"/>
    <w:rsid w:val="003C3927"/>
    <w:rsid w:val="003C4556"/>
    <w:rsid w:val="003C7291"/>
    <w:rsid w:val="003C7EA6"/>
    <w:rsid w:val="003D0B4D"/>
    <w:rsid w:val="003D0EDE"/>
    <w:rsid w:val="003D2A71"/>
    <w:rsid w:val="003D3818"/>
    <w:rsid w:val="003D53BC"/>
    <w:rsid w:val="003E74DF"/>
    <w:rsid w:val="003F10AC"/>
    <w:rsid w:val="003F122B"/>
    <w:rsid w:val="003F1740"/>
    <w:rsid w:val="003F5584"/>
    <w:rsid w:val="003F5DC8"/>
    <w:rsid w:val="0040245B"/>
    <w:rsid w:val="0040350F"/>
    <w:rsid w:val="0040430D"/>
    <w:rsid w:val="0040633F"/>
    <w:rsid w:val="004100A8"/>
    <w:rsid w:val="00411C39"/>
    <w:rsid w:val="00412821"/>
    <w:rsid w:val="00413892"/>
    <w:rsid w:val="00414A96"/>
    <w:rsid w:val="00416D11"/>
    <w:rsid w:val="00421055"/>
    <w:rsid w:val="00421389"/>
    <w:rsid w:val="00422A6B"/>
    <w:rsid w:val="00426060"/>
    <w:rsid w:val="00430455"/>
    <w:rsid w:val="00430F45"/>
    <w:rsid w:val="004310BA"/>
    <w:rsid w:val="0043171B"/>
    <w:rsid w:val="004332E3"/>
    <w:rsid w:val="0043571A"/>
    <w:rsid w:val="00435F88"/>
    <w:rsid w:val="00436D06"/>
    <w:rsid w:val="00436FE4"/>
    <w:rsid w:val="0044006C"/>
    <w:rsid w:val="00441D92"/>
    <w:rsid w:val="00442226"/>
    <w:rsid w:val="00442B6A"/>
    <w:rsid w:val="00443E78"/>
    <w:rsid w:val="00446608"/>
    <w:rsid w:val="00446E57"/>
    <w:rsid w:val="00452E82"/>
    <w:rsid w:val="00453B54"/>
    <w:rsid w:val="0045543C"/>
    <w:rsid w:val="00455AD6"/>
    <w:rsid w:val="0046533A"/>
    <w:rsid w:val="00466247"/>
    <w:rsid w:val="0047107D"/>
    <w:rsid w:val="00471E85"/>
    <w:rsid w:val="00472D69"/>
    <w:rsid w:val="00473E24"/>
    <w:rsid w:val="004767F8"/>
    <w:rsid w:val="00481558"/>
    <w:rsid w:val="00486FBE"/>
    <w:rsid w:val="004913D0"/>
    <w:rsid w:val="00496939"/>
    <w:rsid w:val="00496BC0"/>
    <w:rsid w:val="004A0864"/>
    <w:rsid w:val="004A220D"/>
    <w:rsid w:val="004A2DEC"/>
    <w:rsid w:val="004A32C5"/>
    <w:rsid w:val="004A4C35"/>
    <w:rsid w:val="004B0C0A"/>
    <w:rsid w:val="004B152C"/>
    <w:rsid w:val="004B1C67"/>
    <w:rsid w:val="004B1F79"/>
    <w:rsid w:val="004B2316"/>
    <w:rsid w:val="004B33C7"/>
    <w:rsid w:val="004B4F89"/>
    <w:rsid w:val="004C094F"/>
    <w:rsid w:val="004C3132"/>
    <w:rsid w:val="004C6DD9"/>
    <w:rsid w:val="004D0430"/>
    <w:rsid w:val="004D060F"/>
    <w:rsid w:val="004D0CBB"/>
    <w:rsid w:val="004D51C1"/>
    <w:rsid w:val="004E0BAC"/>
    <w:rsid w:val="004E3F06"/>
    <w:rsid w:val="004E468E"/>
    <w:rsid w:val="004E5689"/>
    <w:rsid w:val="004F0133"/>
    <w:rsid w:val="004F0145"/>
    <w:rsid w:val="004F1136"/>
    <w:rsid w:val="004F3E3E"/>
    <w:rsid w:val="004F42E7"/>
    <w:rsid w:val="004F4C89"/>
    <w:rsid w:val="005029C7"/>
    <w:rsid w:val="00504B91"/>
    <w:rsid w:val="00504E0D"/>
    <w:rsid w:val="00504E98"/>
    <w:rsid w:val="00504FD5"/>
    <w:rsid w:val="0050540B"/>
    <w:rsid w:val="00505537"/>
    <w:rsid w:val="00506125"/>
    <w:rsid w:val="00511065"/>
    <w:rsid w:val="005118EA"/>
    <w:rsid w:val="00513863"/>
    <w:rsid w:val="005138E4"/>
    <w:rsid w:val="00516E0E"/>
    <w:rsid w:val="00520EF1"/>
    <w:rsid w:val="005252C1"/>
    <w:rsid w:val="00526817"/>
    <w:rsid w:val="00527734"/>
    <w:rsid w:val="0053054B"/>
    <w:rsid w:val="00532FC4"/>
    <w:rsid w:val="005405D6"/>
    <w:rsid w:val="00546E11"/>
    <w:rsid w:val="00547D98"/>
    <w:rsid w:val="00552788"/>
    <w:rsid w:val="00552B8F"/>
    <w:rsid w:val="00554DB8"/>
    <w:rsid w:val="005561F3"/>
    <w:rsid w:val="00556960"/>
    <w:rsid w:val="00557ABA"/>
    <w:rsid w:val="005608EE"/>
    <w:rsid w:val="00561703"/>
    <w:rsid w:val="00561CF2"/>
    <w:rsid w:val="00565E8E"/>
    <w:rsid w:val="005676F5"/>
    <w:rsid w:val="00572960"/>
    <w:rsid w:val="00572D61"/>
    <w:rsid w:val="00576B48"/>
    <w:rsid w:val="00580F78"/>
    <w:rsid w:val="005823C5"/>
    <w:rsid w:val="00584E0F"/>
    <w:rsid w:val="005857C6"/>
    <w:rsid w:val="00585C23"/>
    <w:rsid w:val="00586586"/>
    <w:rsid w:val="00587BB3"/>
    <w:rsid w:val="00591723"/>
    <w:rsid w:val="005931B5"/>
    <w:rsid w:val="00596CBD"/>
    <w:rsid w:val="005A2FDD"/>
    <w:rsid w:val="005A7409"/>
    <w:rsid w:val="005A7962"/>
    <w:rsid w:val="005B1496"/>
    <w:rsid w:val="005B389F"/>
    <w:rsid w:val="005B4000"/>
    <w:rsid w:val="005B74CB"/>
    <w:rsid w:val="005D03A1"/>
    <w:rsid w:val="005D0728"/>
    <w:rsid w:val="005D5ACF"/>
    <w:rsid w:val="005D79F5"/>
    <w:rsid w:val="005E2E59"/>
    <w:rsid w:val="005E3E30"/>
    <w:rsid w:val="005E4CB5"/>
    <w:rsid w:val="005E68CA"/>
    <w:rsid w:val="005E6C29"/>
    <w:rsid w:val="005E6D32"/>
    <w:rsid w:val="005E794E"/>
    <w:rsid w:val="005F16CD"/>
    <w:rsid w:val="005F1AA6"/>
    <w:rsid w:val="005F41F7"/>
    <w:rsid w:val="005F51BE"/>
    <w:rsid w:val="005F5763"/>
    <w:rsid w:val="005F7014"/>
    <w:rsid w:val="005F776E"/>
    <w:rsid w:val="00602366"/>
    <w:rsid w:val="0060578B"/>
    <w:rsid w:val="00606FC9"/>
    <w:rsid w:val="006105B9"/>
    <w:rsid w:val="0061109A"/>
    <w:rsid w:val="00611647"/>
    <w:rsid w:val="00611C97"/>
    <w:rsid w:val="006133D7"/>
    <w:rsid w:val="00617309"/>
    <w:rsid w:val="00621678"/>
    <w:rsid w:val="006231EA"/>
    <w:rsid w:val="006233E5"/>
    <w:rsid w:val="00626ABD"/>
    <w:rsid w:val="00626F9A"/>
    <w:rsid w:val="00627A43"/>
    <w:rsid w:val="006306DA"/>
    <w:rsid w:val="00642C01"/>
    <w:rsid w:val="00643E92"/>
    <w:rsid w:val="00643ED2"/>
    <w:rsid w:val="006457B0"/>
    <w:rsid w:val="00650F8D"/>
    <w:rsid w:val="0065177C"/>
    <w:rsid w:val="00653AB8"/>
    <w:rsid w:val="00662F3A"/>
    <w:rsid w:val="00664854"/>
    <w:rsid w:val="006650A3"/>
    <w:rsid w:val="00665A19"/>
    <w:rsid w:val="00667B62"/>
    <w:rsid w:val="00670F31"/>
    <w:rsid w:val="00672C7D"/>
    <w:rsid w:val="00676A2F"/>
    <w:rsid w:val="00682003"/>
    <w:rsid w:val="006859B2"/>
    <w:rsid w:val="006866C7"/>
    <w:rsid w:val="0069245F"/>
    <w:rsid w:val="00693CCD"/>
    <w:rsid w:val="0069623E"/>
    <w:rsid w:val="006A1E63"/>
    <w:rsid w:val="006A667D"/>
    <w:rsid w:val="006A6E6A"/>
    <w:rsid w:val="006B0E53"/>
    <w:rsid w:val="006B7592"/>
    <w:rsid w:val="006C20EB"/>
    <w:rsid w:val="006C3578"/>
    <w:rsid w:val="006C393C"/>
    <w:rsid w:val="006C7957"/>
    <w:rsid w:val="006D0308"/>
    <w:rsid w:val="006D3860"/>
    <w:rsid w:val="006D5860"/>
    <w:rsid w:val="006D6733"/>
    <w:rsid w:val="006E02D7"/>
    <w:rsid w:val="006E41FD"/>
    <w:rsid w:val="006E7242"/>
    <w:rsid w:val="006F0962"/>
    <w:rsid w:val="006F0966"/>
    <w:rsid w:val="006F5856"/>
    <w:rsid w:val="006F71EE"/>
    <w:rsid w:val="006F76F9"/>
    <w:rsid w:val="00700B90"/>
    <w:rsid w:val="00705E7F"/>
    <w:rsid w:val="00707740"/>
    <w:rsid w:val="00715F53"/>
    <w:rsid w:val="007171D7"/>
    <w:rsid w:val="007174E9"/>
    <w:rsid w:val="007176CF"/>
    <w:rsid w:val="007209F5"/>
    <w:rsid w:val="00721517"/>
    <w:rsid w:val="007275B0"/>
    <w:rsid w:val="00742EA4"/>
    <w:rsid w:val="0074338A"/>
    <w:rsid w:val="00744771"/>
    <w:rsid w:val="00745A98"/>
    <w:rsid w:val="00750800"/>
    <w:rsid w:val="007511F9"/>
    <w:rsid w:val="0075137B"/>
    <w:rsid w:val="00751F94"/>
    <w:rsid w:val="007524A3"/>
    <w:rsid w:val="00753EED"/>
    <w:rsid w:val="00754718"/>
    <w:rsid w:val="00757F4D"/>
    <w:rsid w:val="00760C02"/>
    <w:rsid w:val="00762856"/>
    <w:rsid w:val="00763274"/>
    <w:rsid w:val="00763A7D"/>
    <w:rsid w:val="00765BE9"/>
    <w:rsid w:val="0076659B"/>
    <w:rsid w:val="00766E54"/>
    <w:rsid w:val="00767A71"/>
    <w:rsid w:val="00774A3A"/>
    <w:rsid w:val="00776963"/>
    <w:rsid w:val="007805B9"/>
    <w:rsid w:val="00780F06"/>
    <w:rsid w:val="00781829"/>
    <w:rsid w:val="00781C09"/>
    <w:rsid w:val="007824F8"/>
    <w:rsid w:val="007825DC"/>
    <w:rsid w:val="007838AD"/>
    <w:rsid w:val="007923AF"/>
    <w:rsid w:val="00792D64"/>
    <w:rsid w:val="007931FF"/>
    <w:rsid w:val="0079521E"/>
    <w:rsid w:val="00795232"/>
    <w:rsid w:val="0079700E"/>
    <w:rsid w:val="00797C6A"/>
    <w:rsid w:val="007A1257"/>
    <w:rsid w:val="007A7474"/>
    <w:rsid w:val="007A77C8"/>
    <w:rsid w:val="007A7C20"/>
    <w:rsid w:val="007B6E4C"/>
    <w:rsid w:val="007B7720"/>
    <w:rsid w:val="007C373F"/>
    <w:rsid w:val="007C3E64"/>
    <w:rsid w:val="007C4DE9"/>
    <w:rsid w:val="007D0586"/>
    <w:rsid w:val="007D05BD"/>
    <w:rsid w:val="007D1DA2"/>
    <w:rsid w:val="007D58E0"/>
    <w:rsid w:val="007D593B"/>
    <w:rsid w:val="007E01BE"/>
    <w:rsid w:val="007E0328"/>
    <w:rsid w:val="007E1B42"/>
    <w:rsid w:val="007E6D04"/>
    <w:rsid w:val="007E7448"/>
    <w:rsid w:val="007F1B92"/>
    <w:rsid w:val="007F3DEA"/>
    <w:rsid w:val="007F66EB"/>
    <w:rsid w:val="007F78A9"/>
    <w:rsid w:val="008004FC"/>
    <w:rsid w:val="00801210"/>
    <w:rsid w:val="008019E7"/>
    <w:rsid w:val="008032DD"/>
    <w:rsid w:val="00813B72"/>
    <w:rsid w:val="0081463A"/>
    <w:rsid w:val="0081472A"/>
    <w:rsid w:val="00814EDC"/>
    <w:rsid w:val="0081786A"/>
    <w:rsid w:val="00817C26"/>
    <w:rsid w:val="00822B4C"/>
    <w:rsid w:val="00822C10"/>
    <w:rsid w:val="00822CF1"/>
    <w:rsid w:val="00822CF8"/>
    <w:rsid w:val="0082603A"/>
    <w:rsid w:val="00826F0D"/>
    <w:rsid w:val="00827D97"/>
    <w:rsid w:val="0083532E"/>
    <w:rsid w:val="008357FB"/>
    <w:rsid w:val="00835861"/>
    <w:rsid w:val="00837D3B"/>
    <w:rsid w:val="0084402F"/>
    <w:rsid w:val="00846FE1"/>
    <w:rsid w:val="00847635"/>
    <w:rsid w:val="008512D5"/>
    <w:rsid w:val="00855725"/>
    <w:rsid w:val="00860C44"/>
    <w:rsid w:val="008622E0"/>
    <w:rsid w:val="0086487D"/>
    <w:rsid w:val="008675BE"/>
    <w:rsid w:val="00872171"/>
    <w:rsid w:val="008748A5"/>
    <w:rsid w:val="00877172"/>
    <w:rsid w:val="008823FB"/>
    <w:rsid w:val="00883F02"/>
    <w:rsid w:val="00885185"/>
    <w:rsid w:val="00885694"/>
    <w:rsid w:val="0089756C"/>
    <w:rsid w:val="00897E3B"/>
    <w:rsid w:val="008A2B26"/>
    <w:rsid w:val="008A46F3"/>
    <w:rsid w:val="008A47AD"/>
    <w:rsid w:val="008A61E6"/>
    <w:rsid w:val="008B0E7D"/>
    <w:rsid w:val="008B71FF"/>
    <w:rsid w:val="008C53DA"/>
    <w:rsid w:val="008C5BF1"/>
    <w:rsid w:val="008C5C63"/>
    <w:rsid w:val="008C7CA8"/>
    <w:rsid w:val="008D244E"/>
    <w:rsid w:val="008D41A1"/>
    <w:rsid w:val="008D681D"/>
    <w:rsid w:val="008E0881"/>
    <w:rsid w:val="008E1D3B"/>
    <w:rsid w:val="008F2A1E"/>
    <w:rsid w:val="008F307F"/>
    <w:rsid w:val="008F3608"/>
    <w:rsid w:val="008F3A46"/>
    <w:rsid w:val="008F5B32"/>
    <w:rsid w:val="008F638B"/>
    <w:rsid w:val="008F6628"/>
    <w:rsid w:val="008F7A3F"/>
    <w:rsid w:val="0090078F"/>
    <w:rsid w:val="00914B10"/>
    <w:rsid w:val="00916D88"/>
    <w:rsid w:val="00921297"/>
    <w:rsid w:val="00922A07"/>
    <w:rsid w:val="00925A1D"/>
    <w:rsid w:val="0092661D"/>
    <w:rsid w:val="00927F9F"/>
    <w:rsid w:val="00930948"/>
    <w:rsid w:val="009328D8"/>
    <w:rsid w:val="009351EA"/>
    <w:rsid w:val="009435DF"/>
    <w:rsid w:val="0094523D"/>
    <w:rsid w:val="009452F1"/>
    <w:rsid w:val="00945380"/>
    <w:rsid w:val="009507AF"/>
    <w:rsid w:val="009522C8"/>
    <w:rsid w:val="00952D1A"/>
    <w:rsid w:val="00954079"/>
    <w:rsid w:val="009541D9"/>
    <w:rsid w:val="00954F8A"/>
    <w:rsid w:val="009555B3"/>
    <w:rsid w:val="00961326"/>
    <w:rsid w:val="00963DA5"/>
    <w:rsid w:val="0096647A"/>
    <w:rsid w:val="009675D5"/>
    <w:rsid w:val="009717C1"/>
    <w:rsid w:val="00972B90"/>
    <w:rsid w:val="009735D3"/>
    <w:rsid w:val="0097591D"/>
    <w:rsid w:val="00975F68"/>
    <w:rsid w:val="00982C2C"/>
    <w:rsid w:val="0099516E"/>
    <w:rsid w:val="009957DE"/>
    <w:rsid w:val="009A0037"/>
    <w:rsid w:val="009A0119"/>
    <w:rsid w:val="009A024A"/>
    <w:rsid w:val="009A0623"/>
    <w:rsid w:val="009A0EE3"/>
    <w:rsid w:val="009A2D5D"/>
    <w:rsid w:val="009A2FFB"/>
    <w:rsid w:val="009A40FC"/>
    <w:rsid w:val="009A7AB1"/>
    <w:rsid w:val="009A7F7A"/>
    <w:rsid w:val="009B210D"/>
    <w:rsid w:val="009B2270"/>
    <w:rsid w:val="009B7787"/>
    <w:rsid w:val="009B7D61"/>
    <w:rsid w:val="009C2EE5"/>
    <w:rsid w:val="009C3909"/>
    <w:rsid w:val="009C4B8D"/>
    <w:rsid w:val="009C6D69"/>
    <w:rsid w:val="009C79C4"/>
    <w:rsid w:val="009D160F"/>
    <w:rsid w:val="009D1F1A"/>
    <w:rsid w:val="009D2D67"/>
    <w:rsid w:val="009D6FC2"/>
    <w:rsid w:val="009F0529"/>
    <w:rsid w:val="00A00372"/>
    <w:rsid w:val="00A00C4F"/>
    <w:rsid w:val="00A01CA8"/>
    <w:rsid w:val="00A038F2"/>
    <w:rsid w:val="00A03EA9"/>
    <w:rsid w:val="00A15510"/>
    <w:rsid w:val="00A15C01"/>
    <w:rsid w:val="00A235C5"/>
    <w:rsid w:val="00A26171"/>
    <w:rsid w:val="00A27A89"/>
    <w:rsid w:val="00A27CEB"/>
    <w:rsid w:val="00A364CA"/>
    <w:rsid w:val="00A36F4B"/>
    <w:rsid w:val="00A37EFB"/>
    <w:rsid w:val="00A403A4"/>
    <w:rsid w:val="00A40551"/>
    <w:rsid w:val="00A40F97"/>
    <w:rsid w:val="00A4143B"/>
    <w:rsid w:val="00A441B1"/>
    <w:rsid w:val="00A446BE"/>
    <w:rsid w:val="00A46EAA"/>
    <w:rsid w:val="00A47A1E"/>
    <w:rsid w:val="00A53158"/>
    <w:rsid w:val="00A545F5"/>
    <w:rsid w:val="00A604ED"/>
    <w:rsid w:val="00A6064A"/>
    <w:rsid w:val="00A629EA"/>
    <w:rsid w:val="00A647C0"/>
    <w:rsid w:val="00A65C53"/>
    <w:rsid w:val="00A724DB"/>
    <w:rsid w:val="00A73190"/>
    <w:rsid w:val="00A75102"/>
    <w:rsid w:val="00A75155"/>
    <w:rsid w:val="00A77C25"/>
    <w:rsid w:val="00A83537"/>
    <w:rsid w:val="00AA01FD"/>
    <w:rsid w:val="00AA2D08"/>
    <w:rsid w:val="00AA5E8B"/>
    <w:rsid w:val="00AA6CA1"/>
    <w:rsid w:val="00AB3211"/>
    <w:rsid w:val="00AC2618"/>
    <w:rsid w:val="00AC3DE9"/>
    <w:rsid w:val="00AC5956"/>
    <w:rsid w:val="00AD0F6D"/>
    <w:rsid w:val="00AD4E28"/>
    <w:rsid w:val="00AE16F3"/>
    <w:rsid w:val="00AE2CAC"/>
    <w:rsid w:val="00AE3331"/>
    <w:rsid w:val="00AE4AE5"/>
    <w:rsid w:val="00AE61B7"/>
    <w:rsid w:val="00AE7EAE"/>
    <w:rsid w:val="00B02519"/>
    <w:rsid w:val="00B02CF9"/>
    <w:rsid w:val="00B03B19"/>
    <w:rsid w:val="00B0442D"/>
    <w:rsid w:val="00B04BC3"/>
    <w:rsid w:val="00B05014"/>
    <w:rsid w:val="00B074E2"/>
    <w:rsid w:val="00B11C89"/>
    <w:rsid w:val="00B14144"/>
    <w:rsid w:val="00B147B5"/>
    <w:rsid w:val="00B156C5"/>
    <w:rsid w:val="00B169A5"/>
    <w:rsid w:val="00B20B44"/>
    <w:rsid w:val="00B223F0"/>
    <w:rsid w:val="00B261AE"/>
    <w:rsid w:val="00B26782"/>
    <w:rsid w:val="00B26EA8"/>
    <w:rsid w:val="00B275B0"/>
    <w:rsid w:val="00B30938"/>
    <w:rsid w:val="00B3127E"/>
    <w:rsid w:val="00B33EC1"/>
    <w:rsid w:val="00B35089"/>
    <w:rsid w:val="00B35286"/>
    <w:rsid w:val="00B35FED"/>
    <w:rsid w:val="00B3791C"/>
    <w:rsid w:val="00B42E00"/>
    <w:rsid w:val="00B43A61"/>
    <w:rsid w:val="00B43B45"/>
    <w:rsid w:val="00B467F6"/>
    <w:rsid w:val="00B4688C"/>
    <w:rsid w:val="00B47E54"/>
    <w:rsid w:val="00B51A87"/>
    <w:rsid w:val="00B55B5E"/>
    <w:rsid w:val="00B579CC"/>
    <w:rsid w:val="00B60258"/>
    <w:rsid w:val="00B62E06"/>
    <w:rsid w:val="00B6772A"/>
    <w:rsid w:val="00B70A50"/>
    <w:rsid w:val="00B7244B"/>
    <w:rsid w:val="00B7327E"/>
    <w:rsid w:val="00B80707"/>
    <w:rsid w:val="00B81DCE"/>
    <w:rsid w:val="00B83381"/>
    <w:rsid w:val="00B8589B"/>
    <w:rsid w:val="00B90849"/>
    <w:rsid w:val="00B90F38"/>
    <w:rsid w:val="00B91C2F"/>
    <w:rsid w:val="00BA0233"/>
    <w:rsid w:val="00BA0596"/>
    <w:rsid w:val="00BA0CC0"/>
    <w:rsid w:val="00BA4214"/>
    <w:rsid w:val="00BA6981"/>
    <w:rsid w:val="00BB080F"/>
    <w:rsid w:val="00BB4F8C"/>
    <w:rsid w:val="00BC23C5"/>
    <w:rsid w:val="00BC3B76"/>
    <w:rsid w:val="00BC4FB7"/>
    <w:rsid w:val="00BD29B2"/>
    <w:rsid w:val="00BD29DD"/>
    <w:rsid w:val="00BD40EF"/>
    <w:rsid w:val="00BD4C69"/>
    <w:rsid w:val="00BE324D"/>
    <w:rsid w:val="00BE589C"/>
    <w:rsid w:val="00BF01F3"/>
    <w:rsid w:val="00BF3E44"/>
    <w:rsid w:val="00BF71F8"/>
    <w:rsid w:val="00BF74CC"/>
    <w:rsid w:val="00C04A3B"/>
    <w:rsid w:val="00C069A0"/>
    <w:rsid w:val="00C107B8"/>
    <w:rsid w:val="00C17537"/>
    <w:rsid w:val="00C21FBE"/>
    <w:rsid w:val="00C22658"/>
    <w:rsid w:val="00C25BF7"/>
    <w:rsid w:val="00C25D2A"/>
    <w:rsid w:val="00C31C67"/>
    <w:rsid w:val="00C31E26"/>
    <w:rsid w:val="00C34D9F"/>
    <w:rsid w:val="00C37AA0"/>
    <w:rsid w:val="00C406AE"/>
    <w:rsid w:val="00C40765"/>
    <w:rsid w:val="00C4077A"/>
    <w:rsid w:val="00C42031"/>
    <w:rsid w:val="00C42589"/>
    <w:rsid w:val="00C45B6A"/>
    <w:rsid w:val="00C46428"/>
    <w:rsid w:val="00C47958"/>
    <w:rsid w:val="00C47CA0"/>
    <w:rsid w:val="00C47F6D"/>
    <w:rsid w:val="00C5022B"/>
    <w:rsid w:val="00C52E45"/>
    <w:rsid w:val="00C56EDE"/>
    <w:rsid w:val="00C606D7"/>
    <w:rsid w:val="00C6135F"/>
    <w:rsid w:val="00C61CCF"/>
    <w:rsid w:val="00C6510A"/>
    <w:rsid w:val="00C66589"/>
    <w:rsid w:val="00C678A9"/>
    <w:rsid w:val="00C7354B"/>
    <w:rsid w:val="00C740ED"/>
    <w:rsid w:val="00C82A1C"/>
    <w:rsid w:val="00C860A8"/>
    <w:rsid w:val="00C87696"/>
    <w:rsid w:val="00CA0438"/>
    <w:rsid w:val="00CA3269"/>
    <w:rsid w:val="00CA3C4B"/>
    <w:rsid w:val="00CB1800"/>
    <w:rsid w:val="00CB6BF8"/>
    <w:rsid w:val="00CB6F95"/>
    <w:rsid w:val="00CC5326"/>
    <w:rsid w:val="00CC715C"/>
    <w:rsid w:val="00CC73DB"/>
    <w:rsid w:val="00CD2DE5"/>
    <w:rsid w:val="00CD5990"/>
    <w:rsid w:val="00CD6DC5"/>
    <w:rsid w:val="00CE413B"/>
    <w:rsid w:val="00CF1615"/>
    <w:rsid w:val="00CF2DBC"/>
    <w:rsid w:val="00CF50EE"/>
    <w:rsid w:val="00CF5565"/>
    <w:rsid w:val="00CF5E0A"/>
    <w:rsid w:val="00CF64DB"/>
    <w:rsid w:val="00D01A67"/>
    <w:rsid w:val="00D07E06"/>
    <w:rsid w:val="00D10D57"/>
    <w:rsid w:val="00D110DF"/>
    <w:rsid w:val="00D119AD"/>
    <w:rsid w:val="00D143A9"/>
    <w:rsid w:val="00D160EB"/>
    <w:rsid w:val="00D17396"/>
    <w:rsid w:val="00D20CEE"/>
    <w:rsid w:val="00D216CC"/>
    <w:rsid w:val="00D223A5"/>
    <w:rsid w:val="00D22CDB"/>
    <w:rsid w:val="00D22DF9"/>
    <w:rsid w:val="00D246B9"/>
    <w:rsid w:val="00D27539"/>
    <w:rsid w:val="00D3322C"/>
    <w:rsid w:val="00D37A21"/>
    <w:rsid w:val="00D40323"/>
    <w:rsid w:val="00D40CCC"/>
    <w:rsid w:val="00D41B3D"/>
    <w:rsid w:val="00D424D1"/>
    <w:rsid w:val="00D44606"/>
    <w:rsid w:val="00D45338"/>
    <w:rsid w:val="00D46ABB"/>
    <w:rsid w:val="00D51164"/>
    <w:rsid w:val="00D52393"/>
    <w:rsid w:val="00D52672"/>
    <w:rsid w:val="00D53329"/>
    <w:rsid w:val="00D55C31"/>
    <w:rsid w:val="00D622F5"/>
    <w:rsid w:val="00D6280D"/>
    <w:rsid w:val="00D6447F"/>
    <w:rsid w:val="00D64599"/>
    <w:rsid w:val="00D64761"/>
    <w:rsid w:val="00D65885"/>
    <w:rsid w:val="00D66240"/>
    <w:rsid w:val="00D706C1"/>
    <w:rsid w:val="00D72EDD"/>
    <w:rsid w:val="00D735A0"/>
    <w:rsid w:val="00D7383F"/>
    <w:rsid w:val="00D751E7"/>
    <w:rsid w:val="00D759AD"/>
    <w:rsid w:val="00D7679F"/>
    <w:rsid w:val="00D768F9"/>
    <w:rsid w:val="00D83E8E"/>
    <w:rsid w:val="00D8423D"/>
    <w:rsid w:val="00D90AF8"/>
    <w:rsid w:val="00D92117"/>
    <w:rsid w:val="00D93318"/>
    <w:rsid w:val="00D93D0C"/>
    <w:rsid w:val="00D94B78"/>
    <w:rsid w:val="00D950F0"/>
    <w:rsid w:val="00D957F7"/>
    <w:rsid w:val="00D963BA"/>
    <w:rsid w:val="00DA0CCD"/>
    <w:rsid w:val="00DA25F0"/>
    <w:rsid w:val="00DA31FE"/>
    <w:rsid w:val="00DA6C6C"/>
    <w:rsid w:val="00DB05DF"/>
    <w:rsid w:val="00DB070A"/>
    <w:rsid w:val="00DB0E31"/>
    <w:rsid w:val="00DB352F"/>
    <w:rsid w:val="00DB4046"/>
    <w:rsid w:val="00DB499D"/>
    <w:rsid w:val="00DC08D3"/>
    <w:rsid w:val="00DC45A0"/>
    <w:rsid w:val="00DC6A3D"/>
    <w:rsid w:val="00DC6CB4"/>
    <w:rsid w:val="00DD052F"/>
    <w:rsid w:val="00DD5310"/>
    <w:rsid w:val="00DD6D78"/>
    <w:rsid w:val="00DD7621"/>
    <w:rsid w:val="00DE1D03"/>
    <w:rsid w:val="00DF2B31"/>
    <w:rsid w:val="00DF42E6"/>
    <w:rsid w:val="00DF4700"/>
    <w:rsid w:val="00DF57C8"/>
    <w:rsid w:val="00E01244"/>
    <w:rsid w:val="00E014C8"/>
    <w:rsid w:val="00E01A4A"/>
    <w:rsid w:val="00E0359E"/>
    <w:rsid w:val="00E06163"/>
    <w:rsid w:val="00E123AF"/>
    <w:rsid w:val="00E1585F"/>
    <w:rsid w:val="00E204AA"/>
    <w:rsid w:val="00E20E37"/>
    <w:rsid w:val="00E21D12"/>
    <w:rsid w:val="00E21FAF"/>
    <w:rsid w:val="00E2507A"/>
    <w:rsid w:val="00E26759"/>
    <w:rsid w:val="00E307C8"/>
    <w:rsid w:val="00E33764"/>
    <w:rsid w:val="00E337F8"/>
    <w:rsid w:val="00E36DFC"/>
    <w:rsid w:val="00E37A7C"/>
    <w:rsid w:val="00E43BAF"/>
    <w:rsid w:val="00E448E7"/>
    <w:rsid w:val="00E44F71"/>
    <w:rsid w:val="00E562B1"/>
    <w:rsid w:val="00E635FC"/>
    <w:rsid w:val="00E65AE2"/>
    <w:rsid w:val="00E75CE3"/>
    <w:rsid w:val="00E75E1F"/>
    <w:rsid w:val="00E768CA"/>
    <w:rsid w:val="00E76F2F"/>
    <w:rsid w:val="00E8527B"/>
    <w:rsid w:val="00E92C7A"/>
    <w:rsid w:val="00E933F4"/>
    <w:rsid w:val="00E93E07"/>
    <w:rsid w:val="00E96B35"/>
    <w:rsid w:val="00E977EB"/>
    <w:rsid w:val="00EA01AE"/>
    <w:rsid w:val="00EA4ACF"/>
    <w:rsid w:val="00EA59D0"/>
    <w:rsid w:val="00EB0098"/>
    <w:rsid w:val="00EB2E9F"/>
    <w:rsid w:val="00EC0008"/>
    <w:rsid w:val="00EC1C95"/>
    <w:rsid w:val="00EC5CE8"/>
    <w:rsid w:val="00EC76F0"/>
    <w:rsid w:val="00EC7C69"/>
    <w:rsid w:val="00ED0DB7"/>
    <w:rsid w:val="00ED2121"/>
    <w:rsid w:val="00ED2131"/>
    <w:rsid w:val="00ED3284"/>
    <w:rsid w:val="00ED37AF"/>
    <w:rsid w:val="00ED3B4F"/>
    <w:rsid w:val="00ED57F1"/>
    <w:rsid w:val="00ED5D88"/>
    <w:rsid w:val="00ED6505"/>
    <w:rsid w:val="00ED6DE7"/>
    <w:rsid w:val="00EE2864"/>
    <w:rsid w:val="00EE2DC3"/>
    <w:rsid w:val="00EE72AC"/>
    <w:rsid w:val="00EF0857"/>
    <w:rsid w:val="00EF2046"/>
    <w:rsid w:val="00EF3F40"/>
    <w:rsid w:val="00F00046"/>
    <w:rsid w:val="00F008DD"/>
    <w:rsid w:val="00F00C29"/>
    <w:rsid w:val="00F01F2E"/>
    <w:rsid w:val="00F02861"/>
    <w:rsid w:val="00F13208"/>
    <w:rsid w:val="00F138EC"/>
    <w:rsid w:val="00F14965"/>
    <w:rsid w:val="00F17B35"/>
    <w:rsid w:val="00F17D38"/>
    <w:rsid w:val="00F227C0"/>
    <w:rsid w:val="00F22F8B"/>
    <w:rsid w:val="00F23FE1"/>
    <w:rsid w:val="00F2755E"/>
    <w:rsid w:val="00F33207"/>
    <w:rsid w:val="00F33AD8"/>
    <w:rsid w:val="00F34509"/>
    <w:rsid w:val="00F34C0B"/>
    <w:rsid w:val="00F34E20"/>
    <w:rsid w:val="00F40B9B"/>
    <w:rsid w:val="00F460CA"/>
    <w:rsid w:val="00F50878"/>
    <w:rsid w:val="00F50EC1"/>
    <w:rsid w:val="00F52190"/>
    <w:rsid w:val="00F52CF2"/>
    <w:rsid w:val="00F52DFE"/>
    <w:rsid w:val="00F538B3"/>
    <w:rsid w:val="00F57B86"/>
    <w:rsid w:val="00F616A0"/>
    <w:rsid w:val="00F6211E"/>
    <w:rsid w:val="00F631DB"/>
    <w:rsid w:val="00F64908"/>
    <w:rsid w:val="00F66A66"/>
    <w:rsid w:val="00F671D9"/>
    <w:rsid w:val="00F67F23"/>
    <w:rsid w:val="00F70FF9"/>
    <w:rsid w:val="00F71151"/>
    <w:rsid w:val="00F747BA"/>
    <w:rsid w:val="00F8035C"/>
    <w:rsid w:val="00F852F5"/>
    <w:rsid w:val="00F859AF"/>
    <w:rsid w:val="00F85B17"/>
    <w:rsid w:val="00F87E93"/>
    <w:rsid w:val="00F90568"/>
    <w:rsid w:val="00F90BE4"/>
    <w:rsid w:val="00F9142E"/>
    <w:rsid w:val="00FA02D5"/>
    <w:rsid w:val="00FA1E6F"/>
    <w:rsid w:val="00FA5220"/>
    <w:rsid w:val="00FA7BFE"/>
    <w:rsid w:val="00FB06A8"/>
    <w:rsid w:val="00FB13F5"/>
    <w:rsid w:val="00FB3191"/>
    <w:rsid w:val="00FB4319"/>
    <w:rsid w:val="00FB495C"/>
    <w:rsid w:val="00FB5F36"/>
    <w:rsid w:val="00FB6765"/>
    <w:rsid w:val="00FB6C9D"/>
    <w:rsid w:val="00FC0AD5"/>
    <w:rsid w:val="00FC3D47"/>
    <w:rsid w:val="00FC7609"/>
    <w:rsid w:val="00FD0C85"/>
    <w:rsid w:val="00FD1809"/>
    <w:rsid w:val="00FD3528"/>
    <w:rsid w:val="00FD3A7A"/>
    <w:rsid w:val="00FD4EF3"/>
    <w:rsid w:val="00FD5A2C"/>
    <w:rsid w:val="00FD5E90"/>
    <w:rsid w:val="00FE284C"/>
    <w:rsid w:val="00FE511A"/>
    <w:rsid w:val="00FE688C"/>
    <w:rsid w:val="00FF2ED9"/>
    <w:rsid w:val="00FF4B8A"/>
    <w:rsid w:val="00FF64DE"/>
    <w:rsid w:val="00FF6AC4"/>
    <w:rsid w:val="00FF6E9D"/>
    <w:rsid w:val="00FF969E"/>
    <w:rsid w:val="018544AE"/>
    <w:rsid w:val="01DF0344"/>
    <w:rsid w:val="01F048BD"/>
    <w:rsid w:val="021898B9"/>
    <w:rsid w:val="037AD3A5"/>
    <w:rsid w:val="040985EB"/>
    <w:rsid w:val="0516A406"/>
    <w:rsid w:val="07011E49"/>
    <w:rsid w:val="071F3A05"/>
    <w:rsid w:val="07F48632"/>
    <w:rsid w:val="08BACEA4"/>
    <w:rsid w:val="090D2D7B"/>
    <w:rsid w:val="09EA1529"/>
    <w:rsid w:val="0AAB8762"/>
    <w:rsid w:val="0B85E58A"/>
    <w:rsid w:val="0DFA2572"/>
    <w:rsid w:val="0ED6D3CC"/>
    <w:rsid w:val="0FCD0DDC"/>
    <w:rsid w:val="1069113F"/>
    <w:rsid w:val="140D2998"/>
    <w:rsid w:val="1449D433"/>
    <w:rsid w:val="1461488A"/>
    <w:rsid w:val="151B8CF9"/>
    <w:rsid w:val="155376F6"/>
    <w:rsid w:val="1AC7DEEE"/>
    <w:rsid w:val="1C380320"/>
    <w:rsid w:val="1C656913"/>
    <w:rsid w:val="1CBD6046"/>
    <w:rsid w:val="1DD4BCD4"/>
    <w:rsid w:val="1E5930A7"/>
    <w:rsid w:val="1F9149F0"/>
    <w:rsid w:val="2189EC90"/>
    <w:rsid w:val="22B5B7C4"/>
    <w:rsid w:val="23AD6E7B"/>
    <w:rsid w:val="24707AF8"/>
    <w:rsid w:val="24D05FB1"/>
    <w:rsid w:val="2541C59F"/>
    <w:rsid w:val="266C3012"/>
    <w:rsid w:val="277D1973"/>
    <w:rsid w:val="27E7F242"/>
    <w:rsid w:val="286C45E2"/>
    <w:rsid w:val="29505CD3"/>
    <w:rsid w:val="2A35FF7D"/>
    <w:rsid w:val="2B8ABE47"/>
    <w:rsid w:val="2C00430A"/>
    <w:rsid w:val="2C069270"/>
    <w:rsid w:val="2CA2EB6C"/>
    <w:rsid w:val="2DB41E86"/>
    <w:rsid w:val="2DFE34E1"/>
    <w:rsid w:val="2E606909"/>
    <w:rsid w:val="309C95E1"/>
    <w:rsid w:val="3258A054"/>
    <w:rsid w:val="32F8922F"/>
    <w:rsid w:val="33AFC55D"/>
    <w:rsid w:val="34C6FF6D"/>
    <w:rsid w:val="3609011B"/>
    <w:rsid w:val="36AB81DB"/>
    <w:rsid w:val="36FD09B9"/>
    <w:rsid w:val="3896335E"/>
    <w:rsid w:val="38BF36B8"/>
    <w:rsid w:val="38F6D12D"/>
    <w:rsid w:val="3A3A877D"/>
    <w:rsid w:val="3B657446"/>
    <w:rsid w:val="3C269ADF"/>
    <w:rsid w:val="3D60A1E6"/>
    <w:rsid w:val="3D9FF036"/>
    <w:rsid w:val="3E754516"/>
    <w:rsid w:val="3F96971E"/>
    <w:rsid w:val="40A3EBFF"/>
    <w:rsid w:val="410D68C5"/>
    <w:rsid w:val="42C4FBCA"/>
    <w:rsid w:val="43776E90"/>
    <w:rsid w:val="439D5380"/>
    <w:rsid w:val="4460856E"/>
    <w:rsid w:val="45775D22"/>
    <w:rsid w:val="45D741DB"/>
    <w:rsid w:val="4773123C"/>
    <w:rsid w:val="47CD662F"/>
    <w:rsid w:val="482D5747"/>
    <w:rsid w:val="48AEFDE4"/>
    <w:rsid w:val="490EE29D"/>
    <w:rsid w:val="495EF8D8"/>
    <w:rsid w:val="4A72D696"/>
    <w:rsid w:val="4A82B842"/>
    <w:rsid w:val="4AB0B2DE"/>
    <w:rsid w:val="4AE38CE4"/>
    <w:rsid w:val="4BA6086D"/>
    <w:rsid w:val="4BE69EA6"/>
    <w:rsid w:val="4F842401"/>
    <w:rsid w:val="4FD9FF16"/>
    <w:rsid w:val="50797990"/>
    <w:rsid w:val="51EA2E5D"/>
    <w:rsid w:val="51F8EFCE"/>
    <w:rsid w:val="521549F1"/>
    <w:rsid w:val="56CB1702"/>
    <w:rsid w:val="58C521AE"/>
    <w:rsid w:val="5A4FB738"/>
    <w:rsid w:val="5BC419BD"/>
    <w:rsid w:val="5C9E3990"/>
    <w:rsid w:val="5D3D419F"/>
    <w:rsid w:val="5DD86A54"/>
    <w:rsid w:val="5E9A204C"/>
    <w:rsid w:val="5EFBBA7F"/>
    <w:rsid w:val="6074E261"/>
    <w:rsid w:val="6210B2C2"/>
    <w:rsid w:val="62335B41"/>
    <w:rsid w:val="62FF8928"/>
    <w:rsid w:val="63197CDD"/>
    <w:rsid w:val="63469E8A"/>
    <w:rsid w:val="64C9FA87"/>
    <w:rsid w:val="65485384"/>
    <w:rsid w:val="65830251"/>
    <w:rsid w:val="665EEFA3"/>
    <w:rsid w:val="6757269A"/>
    <w:rsid w:val="68561B49"/>
    <w:rsid w:val="68E38AF2"/>
    <w:rsid w:val="6966BA3A"/>
    <w:rsid w:val="6A780640"/>
    <w:rsid w:val="6B1AC291"/>
    <w:rsid w:val="6B911A4B"/>
    <w:rsid w:val="6CF56E56"/>
    <w:rsid w:val="6D9C8EDF"/>
    <w:rsid w:val="6E6F21CE"/>
    <w:rsid w:val="6F2CFDE9"/>
    <w:rsid w:val="6FDF7DA6"/>
    <w:rsid w:val="7092D72C"/>
    <w:rsid w:val="70D51C86"/>
    <w:rsid w:val="71C8DF79"/>
    <w:rsid w:val="735CC254"/>
    <w:rsid w:val="737131AE"/>
    <w:rsid w:val="75FFE1E6"/>
    <w:rsid w:val="77641BE9"/>
    <w:rsid w:val="77E4C4DE"/>
    <w:rsid w:val="783D6687"/>
    <w:rsid w:val="7AE7403A"/>
    <w:rsid w:val="7C53855F"/>
    <w:rsid w:val="7CEA86CD"/>
    <w:rsid w:val="7D0B9220"/>
    <w:rsid w:val="7D1D7CD1"/>
    <w:rsid w:val="7D5B08AB"/>
    <w:rsid w:val="7D7BFB80"/>
    <w:rsid w:val="7D968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7584"/>
  <w15:docId w15:val="{4C69EE86-705A-4F3C-9039-EAFB47F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E1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B3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678A9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8A9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FF4B8A"/>
    <w:rPr>
      <w:lang w:eastAsia="en-US"/>
    </w:rPr>
  </w:style>
  <w:style w:type="paragraph" w:styleId="Akapitzlist">
    <w:name w:val="List Paragraph"/>
    <w:basedOn w:val="Normalny"/>
    <w:uiPriority w:val="34"/>
    <w:qFormat/>
    <w:rsid w:val="00BA02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C8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C87696"/>
    <w:rPr>
      <w:rFonts w:ascii="Courier New" w:hAnsi="Courier New" w:cs="Times New Roman"/>
    </w:rPr>
  </w:style>
  <w:style w:type="paragraph" w:styleId="Stopka">
    <w:name w:val="footer"/>
    <w:basedOn w:val="Normalny"/>
    <w:link w:val="StopkaZnak"/>
    <w:uiPriority w:val="99"/>
    <w:rsid w:val="00D5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1164"/>
    <w:rPr>
      <w:rFonts w:cs="Times New Roman"/>
      <w:sz w:val="22"/>
      <w:lang w:eastAsia="en-US"/>
    </w:rPr>
  </w:style>
  <w:style w:type="character" w:styleId="Pogrubienie">
    <w:name w:val="Strong"/>
    <w:basedOn w:val="Domylnaczcionkaakapitu"/>
    <w:uiPriority w:val="22"/>
    <w:qFormat/>
    <w:rsid w:val="00E36DF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FB13F5"/>
    <w:rPr>
      <w:rFonts w:cs="Times New Roman"/>
      <w:i/>
    </w:rPr>
  </w:style>
  <w:style w:type="character" w:customStyle="1" w:styleId="apple-converted-space">
    <w:name w:val="apple-converted-space"/>
    <w:uiPriority w:val="99"/>
    <w:rsid w:val="0097591D"/>
  </w:style>
  <w:style w:type="paragraph" w:styleId="Nagwek">
    <w:name w:val="header"/>
    <w:basedOn w:val="Normalny"/>
    <w:link w:val="NagwekZnak"/>
    <w:uiPriority w:val="99"/>
    <w:rsid w:val="00792D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92D64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1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1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1" ma:contentTypeDescription="Utwórz nowy dokument." ma:contentTypeScope="" ma:versionID="1b72e1357be88a74a874fa4729ea846f">
  <xsd:schema xmlns:xsd="http://www.w3.org/2001/XMLSchema" xmlns:xs="http://www.w3.org/2001/XMLSchema" xmlns:p="http://schemas.microsoft.com/office/2006/metadata/properties" xmlns:ns3="3a7bb896-b877-4fc5-9c26-9e0c8ea57ac1" xmlns:ns4="d4da89b6-8039-465a-bebe-281e6191db8d" targetNamespace="http://schemas.microsoft.com/office/2006/metadata/properties" ma:root="true" ma:fieldsID="bf6b950f86f15b4fbb02f5c1858c242a" ns3:_="" ns4:_="">
    <xsd:import namespace="3a7bb896-b877-4fc5-9c26-9e0c8ea57ac1"/>
    <xsd:import namespace="d4da89b6-8039-465a-bebe-281e6191d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2555-BB0A-4901-8A8C-2D77BF35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bb896-b877-4fc5-9c26-9e0c8ea57ac1"/>
    <ds:schemaRef ds:uri="d4da89b6-8039-465a-bebe-281e6191d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0406C-986F-4CBC-88C9-7BFBA6D97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B6140-5320-4D24-9E99-AA7DF7175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5F333-11D4-43F2-B207-37DF9CD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Arkadiusz Weremczuk</cp:lastModifiedBy>
  <cp:revision>6</cp:revision>
  <cp:lastPrinted>2023-12-05T09:53:00Z</cp:lastPrinted>
  <dcterms:created xsi:type="dcterms:W3CDTF">2023-12-05T11:07:00Z</dcterms:created>
  <dcterms:modified xsi:type="dcterms:W3CDTF">2023-12-11T10:07:00Z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